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131" w:rsidRDefault="00656131">
      <w:bookmarkStart w:id="0" w:name="_GoBack"/>
      <w:bookmarkEnd w:id="0"/>
    </w:p>
    <w:tbl>
      <w:tblPr>
        <w:tblW w:w="154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51"/>
      </w:tblGrid>
      <w:tr w:rsidR="00A76135" w:rsidRPr="00DE2C49" w:rsidTr="00A53024">
        <w:trPr>
          <w:trHeight w:val="268"/>
        </w:trPr>
        <w:tc>
          <w:tcPr>
            <w:tcW w:w="15451" w:type="dxa"/>
            <w:shd w:val="clear" w:color="auto" w:fill="auto"/>
          </w:tcPr>
          <w:p w:rsidR="00656131" w:rsidRPr="00A37CAB" w:rsidRDefault="00656131" w:rsidP="009843E8">
            <w:pPr>
              <w:spacing w:before="60" w:after="60"/>
              <w:jc w:val="center"/>
              <w:rPr>
                <w:rFonts w:ascii="Arial" w:hAnsi="Arial" w:cs="Arial"/>
              </w:rPr>
            </w:pPr>
          </w:p>
          <w:p w:rsidR="005B36B8" w:rsidRDefault="00960519" w:rsidP="005B36B8">
            <w:pPr>
              <w:spacing w:before="60" w:after="60"/>
              <w:jc w:val="center"/>
              <w:rPr>
                <w:rFonts w:ascii="Arial" w:hAnsi="Arial" w:cs="Arial"/>
              </w:rPr>
            </w:pPr>
            <w:r>
              <w:rPr>
                <w:rFonts w:ascii="Arial" w:hAnsi="Arial" w:cs="Arial"/>
                <w:noProof/>
              </w:rPr>
              <w:drawing>
                <wp:inline distT="0" distB="0" distL="0" distR="0">
                  <wp:extent cx="1657350" cy="1572791"/>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ville Primary School NEW Logo"/>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657350" cy="1572791"/>
                          </a:xfrm>
                          <a:prstGeom prst="rect">
                            <a:avLst/>
                          </a:prstGeom>
                          <a:noFill/>
                          <a:ln>
                            <a:noFill/>
                          </a:ln>
                        </pic:spPr>
                      </pic:pic>
                    </a:graphicData>
                  </a:graphic>
                </wp:inline>
              </w:drawing>
            </w:r>
          </w:p>
          <w:p w:rsidR="008162AE" w:rsidRDefault="008162AE" w:rsidP="005B36B8">
            <w:pPr>
              <w:spacing w:before="60" w:after="60"/>
              <w:jc w:val="center"/>
              <w:rPr>
                <w:rFonts w:ascii="Arial" w:hAnsi="Arial" w:cs="Arial"/>
              </w:rPr>
            </w:pPr>
          </w:p>
          <w:p w:rsidR="005B36B8" w:rsidRPr="00DE2C49" w:rsidRDefault="005B36B8" w:rsidP="005B36B8">
            <w:pPr>
              <w:spacing w:before="60" w:after="60"/>
              <w:jc w:val="center"/>
              <w:rPr>
                <w:rFonts w:ascii="Arial" w:hAnsi="Arial" w:cs="Arial"/>
              </w:rPr>
            </w:pPr>
          </w:p>
          <w:p w:rsidR="005B36B8" w:rsidRPr="008162AE" w:rsidRDefault="00960519" w:rsidP="005B36B8">
            <w:pPr>
              <w:pStyle w:val="Header"/>
              <w:jc w:val="center"/>
              <w:rPr>
                <w:rFonts w:ascii="Arial" w:hAnsi="Arial" w:cs="Arial"/>
                <w:b/>
                <w:sz w:val="44"/>
                <w:szCs w:val="30"/>
              </w:rPr>
            </w:pPr>
            <w:r>
              <w:rPr>
                <w:rFonts w:ascii="Arial" w:hAnsi="Arial" w:cs="Arial"/>
                <w:b/>
                <w:sz w:val="44"/>
                <w:szCs w:val="30"/>
              </w:rPr>
              <w:t>Lidget Green</w:t>
            </w:r>
            <w:r w:rsidR="005B36B8" w:rsidRPr="008162AE">
              <w:rPr>
                <w:rFonts w:ascii="Arial" w:hAnsi="Arial" w:cs="Arial"/>
                <w:b/>
                <w:sz w:val="44"/>
                <w:szCs w:val="30"/>
              </w:rPr>
              <w:t xml:space="preserve"> Primary School</w:t>
            </w:r>
          </w:p>
          <w:p w:rsidR="005B36B8" w:rsidRPr="008162AE" w:rsidRDefault="005B36B8" w:rsidP="005B36B8">
            <w:pPr>
              <w:pStyle w:val="Header"/>
              <w:ind w:left="360"/>
              <w:jc w:val="center"/>
              <w:rPr>
                <w:rFonts w:ascii="Arial" w:hAnsi="Arial" w:cs="Arial"/>
                <w:sz w:val="40"/>
                <w:szCs w:val="30"/>
              </w:rPr>
            </w:pPr>
          </w:p>
          <w:p w:rsidR="005B36B8" w:rsidRPr="008162AE" w:rsidRDefault="00960519" w:rsidP="005B36B8">
            <w:pPr>
              <w:pStyle w:val="Footer"/>
              <w:jc w:val="center"/>
              <w:rPr>
                <w:rFonts w:ascii="Arial" w:hAnsi="Arial" w:cs="Arial"/>
                <w:sz w:val="28"/>
                <w:szCs w:val="20"/>
              </w:rPr>
            </w:pPr>
            <w:r>
              <w:rPr>
                <w:rFonts w:ascii="Arial" w:hAnsi="Arial" w:cs="Arial"/>
                <w:sz w:val="28"/>
                <w:szCs w:val="20"/>
              </w:rPr>
              <w:t>Birks Fold</w:t>
            </w:r>
            <w:r w:rsidR="005B36B8" w:rsidRPr="008162AE">
              <w:rPr>
                <w:rFonts w:ascii="Arial" w:hAnsi="Arial" w:cs="Arial"/>
                <w:sz w:val="28"/>
                <w:szCs w:val="20"/>
              </w:rPr>
              <w:t>, B</w:t>
            </w:r>
            <w:r>
              <w:rPr>
                <w:rFonts w:ascii="Arial" w:hAnsi="Arial" w:cs="Arial"/>
                <w:sz w:val="28"/>
                <w:szCs w:val="20"/>
              </w:rPr>
              <w:t>radford, West Yorkshire, BD7 2QN</w:t>
            </w:r>
          </w:p>
          <w:p w:rsidR="005B36B8" w:rsidRPr="008162AE" w:rsidRDefault="00960519" w:rsidP="005B36B8">
            <w:pPr>
              <w:pStyle w:val="Footer"/>
              <w:jc w:val="center"/>
              <w:rPr>
                <w:rFonts w:ascii="Arial" w:hAnsi="Arial" w:cs="Arial"/>
                <w:sz w:val="28"/>
                <w:szCs w:val="20"/>
              </w:rPr>
            </w:pPr>
            <w:r>
              <w:rPr>
                <w:rFonts w:ascii="Arial" w:hAnsi="Arial" w:cs="Arial"/>
                <w:sz w:val="28"/>
                <w:szCs w:val="20"/>
              </w:rPr>
              <w:t>Tel: 01274 579576</w:t>
            </w:r>
            <w:r w:rsidR="00433D92">
              <w:rPr>
                <w:rFonts w:ascii="Arial" w:hAnsi="Arial" w:cs="Arial"/>
                <w:sz w:val="28"/>
                <w:szCs w:val="20"/>
              </w:rPr>
              <w:t xml:space="preserve">           Fax: 01274 503562</w:t>
            </w:r>
          </w:p>
          <w:p w:rsidR="005B36B8" w:rsidRPr="008162AE" w:rsidRDefault="005B36B8" w:rsidP="005B36B8">
            <w:pPr>
              <w:pStyle w:val="Header"/>
              <w:jc w:val="center"/>
              <w:rPr>
                <w:rFonts w:ascii="Arial" w:hAnsi="Arial" w:cs="Arial"/>
                <w:sz w:val="28"/>
                <w:szCs w:val="20"/>
              </w:rPr>
            </w:pPr>
            <w:r w:rsidRPr="008162AE">
              <w:rPr>
                <w:rFonts w:ascii="Arial" w:hAnsi="Arial" w:cs="Arial"/>
                <w:sz w:val="28"/>
                <w:szCs w:val="20"/>
              </w:rPr>
              <w:t xml:space="preserve">E-mail: </w:t>
            </w:r>
            <w:r w:rsidRPr="00960519">
              <w:rPr>
                <w:rFonts w:ascii="Arial" w:hAnsi="Arial" w:cs="Arial"/>
                <w:sz w:val="28"/>
                <w:szCs w:val="20"/>
              </w:rPr>
              <w:t>of</w:t>
            </w:r>
            <w:r w:rsidR="00960519">
              <w:rPr>
                <w:rFonts w:ascii="Arial" w:hAnsi="Arial" w:cs="Arial"/>
                <w:sz w:val="28"/>
                <w:szCs w:val="20"/>
              </w:rPr>
              <w:t>fice@lidgetgreen.com</w:t>
            </w:r>
          </w:p>
          <w:p w:rsidR="005B36B8" w:rsidRPr="008162AE" w:rsidRDefault="005B36B8" w:rsidP="005B36B8">
            <w:pPr>
              <w:pStyle w:val="Header"/>
              <w:tabs>
                <w:tab w:val="left" w:pos="1680"/>
              </w:tabs>
              <w:jc w:val="center"/>
              <w:rPr>
                <w:rFonts w:ascii="Arial" w:hAnsi="Arial" w:cs="Arial"/>
                <w:sz w:val="28"/>
                <w:szCs w:val="20"/>
              </w:rPr>
            </w:pPr>
            <w:r w:rsidRPr="008162AE">
              <w:rPr>
                <w:rFonts w:ascii="Arial" w:hAnsi="Arial" w:cs="Arial"/>
                <w:sz w:val="28"/>
                <w:szCs w:val="20"/>
              </w:rPr>
              <w:t>Website:</w:t>
            </w:r>
            <w:r w:rsidR="008162AE" w:rsidRPr="008162AE">
              <w:rPr>
                <w:rFonts w:ascii="Arial" w:hAnsi="Arial" w:cs="Arial"/>
                <w:sz w:val="28"/>
                <w:szCs w:val="20"/>
              </w:rPr>
              <w:t xml:space="preserve">  </w:t>
            </w:r>
            <w:r w:rsidR="00960519">
              <w:rPr>
                <w:rFonts w:ascii="Arial" w:hAnsi="Arial" w:cs="Arial"/>
                <w:sz w:val="28"/>
                <w:szCs w:val="20"/>
              </w:rPr>
              <w:t>www.lidgetgreen.com</w:t>
            </w:r>
          </w:p>
          <w:p w:rsidR="008162AE" w:rsidRPr="008162AE" w:rsidRDefault="008162AE" w:rsidP="005B36B8">
            <w:pPr>
              <w:pStyle w:val="Header"/>
              <w:tabs>
                <w:tab w:val="left" w:pos="1680"/>
              </w:tabs>
              <w:jc w:val="center"/>
              <w:rPr>
                <w:rFonts w:ascii="Arial" w:hAnsi="Arial" w:cs="Arial"/>
                <w:sz w:val="28"/>
                <w:szCs w:val="20"/>
              </w:rPr>
            </w:pPr>
          </w:p>
          <w:p w:rsidR="005B36B8" w:rsidRPr="008162AE" w:rsidRDefault="00C54F8F" w:rsidP="005B36B8">
            <w:pPr>
              <w:pStyle w:val="Header"/>
              <w:jc w:val="center"/>
              <w:rPr>
                <w:rFonts w:ascii="Arial" w:hAnsi="Arial" w:cs="Arial"/>
                <w:b/>
                <w:sz w:val="28"/>
                <w:szCs w:val="20"/>
              </w:rPr>
            </w:pPr>
            <w:r>
              <w:rPr>
                <w:rFonts w:ascii="Arial" w:hAnsi="Arial" w:cs="Arial"/>
                <w:b/>
                <w:sz w:val="28"/>
                <w:szCs w:val="20"/>
              </w:rPr>
              <w:t>Head Teacher: Mrs C. Moran</w:t>
            </w:r>
          </w:p>
          <w:p w:rsidR="008162AE" w:rsidRPr="008162AE" w:rsidRDefault="008162AE" w:rsidP="005B36B8">
            <w:pPr>
              <w:pStyle w:val="Header"/>
              <w:jc w:val="center"/>
              <w:rPr>
                <w:rFonts w:ascii="Arial" w:hAnsi="Arial" w:cs="Arial"/>
                <w:b/>
                <w:sz w:val="22"/>
                <w:szCs w:val="20"/>
              </w:rPr>
            </w:pPr>
          </w:p>
          <w:p w:rsidR="00A76135" w:rsidRPr="00DE2C49" w:rsidRDefault="00A76135" w:rsidP="00DE2C49">
            <w:pPr>
              <w:spacing w:before="60" w:after="60"/>
              <w:rPr>
                <w:rFonts w:ascii="Arial" w:hAnsi="Arial" w:cs="Arial"/>
              </w:rPr>
            </w:pPr>
          </w:p>
          <w:p w:rsidR="00A76135" w:rsidRPr="008162AE" w:rsidRDefault="00A76135" w:rsidP="00DE2C49">
            <w:pPr>
              <w:spacing w:before="60" w:after="60"/>
              <w:jc w:val="center"/>
              <w:rPr>
                <w:rFonts w:ascii="Arial" w:hAnsi="Arial" w:cs="Arial"/>
                <w:b/>
                <w:sz w:val="28"/>
              </w:rPr>
            </w:pPr>
            <w:r w:rsidRPr="008162AE">
              <w:rPr>
                <w:rFonts w:ascii="Arial" w:hAnsi="Arial" w:cs="Arial"/>
                <w:b/>
                <w:sz w:val="28"/>
              </w:rPr>
              <w:t>The Local Offer or Summary of Provision</w:t>
            </w:r>
          </w:p>
          <w:p w:rsidR="00A76135" w:rsidRPr="008162AE" w:rsidRDefault="00A76135" w:rsidP="00D11618">
            <w:pPr>
              <w:spacing w:before="60" w:after="60"/>
              <w:jc w:val="center"/>
              <w:rPr>
                <w:rFonts w:ascii="Arial" w:hAnsi="Arial" w:cs="Arial"/>
                <w:b/>
                <w:sz w:val="28"/>
              </w:rPr>
            </w:pPr>
            <w:r w:rsidRPr="008162AE">
              <w:rPr>
                <w:rFonts w:ascii="Arial" w:hAnsi="Arial" w:cs="Arial"/>
                <w:b/>
                <w:sz w:val="28"/>
              </w:rPr>
              <w:t>for children and young people with special educational needs or disabilities (SEND)</w:t>
            </w:r>
          </w:p>
          <w:p w:rsidR="008162AE" w:rsidRDefault="008162AE" w:rsidP="00D11618">
            <w:pPr>
              <w:spacing w:before="60" w:after="60"/>
              <w:jc w:val="center"/>
              <w:rPr>
                <w:rFonts w:ascii="Arial" w:hAnsi="Arial" w:cs="Arial"/>
                <w:b/>
              </w:rPr>
            </w:pPr>
          </w:p>
          <w:p w:rsidR="008162AE" w:rsidRDefault="008162AE" w:rsidP="00D11618">
            <w:pPr>
              <w:spacing w:before="60" w:after="60"/>
              <w:jc w:val="center"/>
              <w:rPr>
                <w:rFonts w:ascii="Arial" w:hAnsi="Arial" w:cs="Arial"/>
                <w:b/>
              </w:rPr>
            </w:pPr>
          </w:p>
          <w:p w:rsidR="008162AE" w:rsidRDefault="008162AE" w:rsidP="00D11618">
            <w:pPr>
              <w:spacing w:before="60" w:after="60"/>
              <w:jc w:val="center"/>
              <w:rPr>
                <w:rFonts w:ascii="Arial" w:hAnsi="Arial" w:cs="Arial"/>
                <w:b/>
              </w:rPr>
            </w:pPr>
          </w:p>
          <w:p w:rsidR="008162AE" w:rsidRDefault="008162AE" w:rsidP="00D11618">
            <w:pPr>
              <w:spacing w:before="60" w:after="60"/>
              <w:jc w:val="center"/>
              <w:rPr>
                <w:rFonts w:ascii="Arial" w:hAnsi="Arial" w:cs="Arial"/>
                <w:b/>
              </w:rPr>
            </w:pPr>
          </w:p>
          <w:p w:rsidR="008162AE" w:rsidRPr="00D11618" w:rsidRDefault="008162AE" w:rsidP="00D11618">
            <w:pPr>
              <w:spacing w:before="60" w:after="60"/>
              <w:jc w:val="center"/>
              <w:rPr>
                <w:rFonts w:ascii="Arial" w:hAnsi="Arial" w:cs="Arial"/>
                <w:b/>
              </w:rPr>
            </w:pPr>
          </w:p>
        </w:tc>
      </w:tr>
    </w:tbl>
    <w:p w:rsidR="00A53024" w:rsidRDefault="00A53024"/>
    <w:tbl>
      <w:tblPr>
        <w:tblW w:w="14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985"/>
        <w:gridCol w:w="3827"/>
        <w:gridCol w:w="3969"/>
        <w:gridCol w:w="3718"/>
      </w:tblGrid>
      <w:tr w:rsidR="00735FA9" w:rsidTr="00DE2C49">
        <w:trPr>
          <w:trHeight w:val="268"/>
          <w:tblHeader/>
        </w:trPr>
        <w:tc>
          <w:tcPr>
            <w:tcW w:w="2802" w:type="dxa"/>
            <w:gridSpan w:val="2"/>
            <w:shd w:val="clear" w:color="auto" w:fill="auto"/>
          </w:tcPr>
          <w:p w:rsidR="00735FA9" w:rsidRPr="00DE2C49" w:rsidRDefault="00735FA9" w:rsidP="00DE2C49">
            <w:pPr>
              <w:spacing w:before="60" w:after="60"/>
              <w:rPr>
                <w:rFonts w:ascii="Arial" w:hAnsi="Arial" w:cs="Arial"/>
              </w:rPr>
            </w:pPr>
          </w:p>
        </w:tc>
        <w:tc>
          <w:tcPr>
            <w:tcW w:w="3827" w:type="dxa"/>
            <w:shd w:val="clear" w:color="auto" w:fill="auto"/>
          </w:tcPr>
          <w:p w:rsidR="00735FA9" w:rsidRPr="00DE2C49" w:rsidRDefault="00735FA9" w:rsidP="00DE2C49">
            <w:pPr>
              <w:spacing w:before="60" w:after="60"/>
              <w:rPr>
                <w:rFonts w:ascii="Arial" w:hAnsi="Arial" w:cs="Arial"/>
              </w:rPr>
            </w:pPr>
            <w:r w:rsidRPr="00DE2C49">
              <w:rPr>
                <w:rFonts w:ascii="Arial" w:hAnsi="Arial" w:cs="Arial"/>
              </w:rPr>
              <w:t>Range 1</w:t>
            </w:r>
          </w:p>
        </w:tc>
        <w:tc>
          <w:tcPr>
            <w:tcW w:w="3969" w:type="dxa"/>
            <w:shd w:val="clear" w:color="auto" w:fill="auto"/>
          </w:tcPr>
          <w:p w:rsidR="00735FA9" w:rsidRPr="00DE2C49" w:rsidRDefault="00735FA9" w:rsidP="00DE2C49">
            <w:pPr>
              <w:spacing w:before="60" w:after="60"/>
              <w:rPr>
                <w:rFonts w:ascii="Arial" w:hAnsi="Arial" w:cs="Arial"/>
              </w:rPr>
            </w:pPr>
            <w:r w:rsidRPr="00DE2C49">
              <w:rPr>
                <w:rFonts w:ascii="Arial" w:hAnsi="Arial" w:cs="Arial"/>
              </w:rPr>
              <w:t>Range 2</w:t>
            </w:r>
          </w:p>
        </w:tc>
        <w:tc>
          <w:tcPr>
            <w:tcW w:w="3718" w:type="dxa"/>
            <w:shd w:val="clear" w:color="auto" w:fill="auto"/>
          </w:tcPr>
          <w:p w:rsidR="00735FA9" w:rsidRPr="00DE2C49" w:rsidRDefault="00735FA9" w:rsidP="00DE2C49">
            <w:pPr>
              <w:spacing w:before="60" w:after="60"/>
              <w:rPr>
                <w:rFonts w:ascii="Arial" w:hAnsi="Arial" w:cs="Arial"/>
              </w:rPr>
            </w:pPr>
            <w:r w:rsidRPr="00DE2C49">
              <w:rPr>
                <w:rFonts w:ascii="Arial" w:hAnsi="Arial" w:cs="Arial"/>
              </w:rPr>
              <w:t>Range 3</w:t>
            </w:r>
          </w:p>
        </w:tc>
      </w:tr>
      <w:tr w:rsidR="00735FA9" w:rsidRPr="00D11618" w:rsidTr="00A53024">
        <w:trPr>
          <w:trHeight w:val="2992"/>
        </w:trPr>
        <w:tc>
          <w:tcPr>
            <w:tcW w:w="817" w:type="dxa"/>
            <w:vMerge w:val="restart"/>
            <w:shd w:val="clear" w:color="auto" w:fill="auto"/>
            <w:textDirection w:val="btLr"/>
          </w:tcPr>
          <w:p w:rsidR="00735FA9" w:rsidRPr="00DE2C49" w:rsidRDefault="00735FA9" w:rsidP="00DE2C49">
            <w:pPr>
              <w:spacing w:before="60" w:after="60"/>
              <w:ind w:left="113" w:right="113"/>
              <w:jc w:val="center"/>
              <w:rPr>
                <w:rFonts w:ascii="Arial" w:hAnsi="Arial" w:cs="Arial"/>
              </w:rPr>
            </w:pPr>
            <w:r w:rsidRPr="00DE2C49">
              <w:rPr>
                <w:rFonts w:ascii="Arial" w:hAnsi="Arial" w:cs="Arial"/>
              </w:rPr>
              <w:t xml:space="preserve">Communication </w:t>
            </w:r>
            <w:r w:rsidR="00B855CA" w:rsidRPr="00DE2C49">
              <w:rPr>
                <w:rFonts w:ascii="Arial" w:hAnsi="Arial" w:cs="Arial"/>
              </w:rPr>
              <w:t>a</w:t>
            </w:r>
            <w:r w:rsidRPr="00DE2C49">
              <w:rPr>
                <w:rFonts w:ascii="Arial" w:hAnsi="Arial" w:cs="Arial"/>
              </w:rPr>
              <w:t>nd Interaction Needs:</w:t>
            </w:r>
          </w:p>
        </w:tc>
        <w:tc>
          <w:tcPr>
            <w:tcW w:w="1985" w:type="dxa"/>
            <w:shd w:val="clear" w:color="auto" w:fill="auto"/>
          </w:tcPr>
          <w:p w:rsidR="00735FA9" w:rsidRPr="00756985" w:rsidRDefault="00735FA9" w:rsidP="00DE2C49">
            <w:pPr>
              <w:spacing w:before="60" w:after="60"/>
              <w:rPr>
                <w:rFonts w:ascii="Arial" w:hAnsi="Arial" w:cs="Arial"/>
                <w:b/>
              </w:rPr>
            </w:pPr>
            <w:r w:rsidRPr="00756985">
              <w:rPr>
                <w:rFonts w:ascii="Arial" w:hAnsi="Arial" w:cs="Arial"/>
                <w:b/>
              </w:rPr>
              <w:t>Auti</w:t>
            </w:r>
            <w:r w:rsidR="004F59EA" w:rsidRPr="00756985">
              <w:rPr>
                <w:rFonts w:ascii="Arial" w:hAnsi="Arial" w:cs="Arial"/>
                <w:b/>
              </w:rPr>
              <w:t>stic Spectrum Conditions</w:t>
            </w:r>
          </w:p>
        </w:tc>
        <w:tc>
          <w:tcPr>
            <w:tcW w:w="3827" w:type="dxa"/>
            <w:shd w:val="clear" w:color="auto" w:fill="auto"/>
          </w:tcPr>
          <w:p w:rsidR="00735FA9" w:rsidRPr="00D11618" w:rsidRDefault="00735FA9" w:rsidP="00735FA9">
            <w:pPr>
              <w:pStyle w:val="Heading1"/>
            </w:pPr>
            <w:r w:rsidRPr="00D11618">
              <w:rPr>
                <w:rFonts w:ascii="Arial" w:hAnsi="Arial" w:cs="Arial"/>
                <w:bCs w:val="0"/>
                <w:sz w:val="17"/>
                <w:szCs w:val="17"/>
              </w:rPr>
              <w:t>Assessment</w:t>
            </w:r>
          </w:p>
          <w:p w:rsidR="00735FA9" w:rsidRPr="00D11618" w:rsidRDefault="00735FA9" w:rsidP="00DE2C49">
            <w:pPr>
              <w:numPr>
                <w:ilvl w:val="0"/>
                <w:numId w:val="1"/>
              </w:numPr>
              <w:tabs>
                <w:tab w:val="clear" w:pos="360"/>
              </w:tabs>
              <w:rPr>
                <w:rFonts w:ascii="Arial" w:hAnsi="Arial" w:cs="Arial"/>
                <w:sz w:val="17"/>
                <w:szCs w:val="17"/>
              </w:rPr>
            </w:pPr>
            <w:r w:rsidRPr="00D11618">
              <w:rPr>
                <w:rFonts w:ascii="Arial" w:hAnsi="Arial" w:cs="Arial"/>
                <w:sz w:val="17"/>
                <w:szCs w:val="17"/>
              </w:rPr>
              <w:t xml:space="preserve">Part of normal school and class assessments. </w:t>
            </w:r>
            <w:proofErr w:type="spellStart"/>
            <w:r w:rsidRPr="00D11618">
              <w:rPr>
                <w:rFonts w:ascii="Arial" w:hAnsi="Arial" w:cs="Arial"/>
                <w:sz w:val="17"/>
                <w:szCs w:val="17"/>
              </w:rPr>
              <w:t>SENCo</w:t>
            </w:r>
            <w:proofErr w:type="spellEnd"/>
            <w:r w:rsidR="00F61A9B">
              <w:rPr>
                <w:rFonts w:ascii="Arial" w:hAnsi="Arial" w:cs="Arial"/>
                <w:sz w:val="17"/>
                <w:szCs w:val="17"/>
              </w:rPr>
              <w:t xml:space="preserve"> involved</w:t>
            </w:r>
          </w:p>
          <w:p w:rsidR="00735FA9" w:rsidRPr="00D11618" w:rsidRDefault="00735FA9" w:rsidP="00735FA9">
            <w:pPr>
              <w:pStyle w:val="Heading1"/>
            </w:pPr>
            <w:r w:rsidRPr="00D11618">
              <w:rPr>
                <w:rFonts w:ascii="Arial" w:hAnsi="Arial" w:cs="Arial"/>
                <w:bCs w:val="0"/>
                <w:sz w:val="17"/>
                <w:szCs w:val="17"/>
              </w:rPr>
              <w:t>Planning</w:t>
            </w:r>
          </w:p>
          <w:p w:rsidR="00735FA9" w:rsidRPr="00D11618" w:rsidRDefault="00735FA9" w:rsidP="00735FA9">
            <w:pPr>
              <w:numPr>
                <w:ilvl w:val="0"/>
                <w:numId w:val="1"/>
              </w:numPr>
              <w:tabs>
                <w:tab w:val="clear" w:pos="360"/>
              </w:tabs>
              <w:rPr>
                <w:rFonts w:ascii="Arial" w:hAnsi="Arial" w:cs="Arial"/>
                <w:sz w:val="17"/>
                <w:szCs w:val="17"/>
              </w:rPr>
            </w:pPr>
            <w:r w:rsidRPr="00D11618">
              <w:rPr>
                <w:rFonts w:ascii="Arial" w:hAnsi="Arial" w:cs="Arial"/>
                <w:sz w:val="17"/>
                <w:szCs w:val="17"/>
              </w:rPr>
              <w:t>Normal curriculum plans include individual/group targets</w:t>
            </w:r>
          </w:p>
          <w:p w:rsidR="00735FA9" w:rsidRPr="00D11618" w:rsidRDefault="00735FA9" w:rsidP="00DE2C49">
            <w:pPr>
              <w:numPr>
                <w:ilvl w:val="0"/>
                <w:numId w:val="1"/>
              </w:numPr>
              <w:tabs>
                <w:tab w:val="clear" w:pos="360"/>
              </w:tabs>
              <w:rPr>
                <w:rFonts w:ascii="Arial" w:hAnsi="Arial" w:cs="Arial"/>
                <w:sz w:val="17"/>
                <w:szCs w:val="17"/>
              </w:rPr>
            </w:pPr>
            <w:r w:rsidRPr="00D11618">
              <w:rPr>
                <w:rFonts w:ascii="Arial" w:hAnsi="Arial" w:cs="Arial"/>
                <w:sz w:val="17"/>
                <w:szCs w:val="17"/>
              </w:rPr>
              <w:t xml:space="preserve">Parents involved regularly </w:t>
            </w:r>
            <w:r w:rsidR="008572E4" w:rsidRPr="00D11618">
              <w:rPr>
                <w:rFonts w:ascii="Arial" w:hAnsi="Arial" w:cs="Arial"/>
                <w:sz w:val="17"/>
                <w:szCs w:val="17"/>
              </w:rPr>
              <w:t>through updates from teacher e.g. day to day or target day</w:t>
            </w:r>
            <w:r w:rsidR="00A37CAB" w:rsidRPr="00D11618">
              <w:rPr>
                <w:rFonts w:ascii="Arial" w:hAnsi="Arial" w:cs="Arial"/>
                <w:sz w:val="17"/>
                <w:szCs w:val="17"/>
              </w:rPr>
              <w:t xml:space="preserve"> </w:t>
            </w:r>
            <w:r w:rsidR="008572E4" w:rsidRPr="00D11618">
              <w:rPr>
                <w:rFonts w:ascii="Arial" w:hAnsi="Arial" w:cs="Arial"/>
                <w:sz w:val="17"/>
                <w:szCs w:val="17"/>
              </w:rPr>
              <w:t xml:space="preserve">meeting </w:t>
            </w:r>
            <w:r w:rsidRPr="00D11618">
              <w:rPr>
                <w:rFonts w:ascii="Arial" w:hAnsi="Arial" w:cs="Arial"/>
                <w:sz w:val="17"/>
                <w:szCs w:val="17"/>
              </w:rPr>
              <w:t>and support targets at home</w:t>
            </w:r>
          </w:p>
          <w:p w:rsidR="00735FA9" w:rsidRPr="00D11618" w:rsidRDefault="00735FA9" w:rsidP="00DE2C49">
            <w:pPr>
              <w:spacing w:before="60" w:after="60"/>
              <w:rPr>
                <w:rFonts w:ascii="Arial" w:hAnsi="Arial" w:cs="Arial"/>
                <w:sz w:val="17"/>
                <w:szCs w:val="17"/>
              </w:rPr>
            </w:pPr>
            <w:r w:rsidRPr="00D11618">
              <w:rPr>
                <w:rFonts w:ascii="Arial" w:hAnsi="Arial" w:cs="Arial"/>
                <w:sz w:val="17"/>
                <w:szCs w:val="17"/>
              </w:rPr>
              <w:t>Pupil involved in setting and monitoring  targets</w:t>
            </w:r>
          </w:p>
          <w:p w:rsidR="00735FA9" w:rsidRPr="00D11618" w:rsidRDefault="00735FA9" w:rsidP="00DE2C49">
            <w:pPr>
              <w:spacing w:before="60" w:after="60"/>
              <w:rPr>
                <w:rFonts w:ascii="Arial" w:hAnsi="Arial" w:cs="Arial"/>
              </w:rPr>
            </w:pPr>
            <w:r w:rsidRPr="00D11618">
              <w:rPr>
                <w:rFonts w:ascii="Arial" w:hAnsi="Arial" w:cs="Arial"/>
                <w:b/>
                <w:sz w:val="17"/>
                <w:szCs w:val="17"/>
              </w:rPr>
              <w:t>Grouping for teaching</w:t>
            </w:r>
          </w:p>
          <w:p w:rsidR="00735FA9" w:rsidRPr="00D11618" w:rsidRDefault="00735FA9" w:rsidP="00DE2C49">
            <w:pPr>
              <w:pStyle w:val="BodyText"/>
              <w:numPr>
                <w:ilvl w:val="0"/>
                <w:numId w:val="1"/>
              </w:numPr>
              <w:tabs>
                <w:tab w:val="clear" w:pos="360"/>
              </w:tabs>
              <w:rPr>
                <w:sz w:val="17"/>
                <w:szCs w:val="17"/>
              </w:rPr>
            </w:pPr>
            <w:r w:rsidRPr="00D11618">
              <w:rPr>
                <w:sz w:val="17"/>
                <w:szCs w:val="17"/>
              </w:rPr>
              <w:t>Mainstream class with specific support for targets which involve communication and interaction</w:t>
            </w:r>
          </w:p>
          <w:p w:rsidR="00735FA9" w:rsidRPr="00D11618" w:rsidRDefault="00735FA9" w:rsidP="00DE2C49">
            <w:pPr>
              <w:spacing w:before="60" w:after="60"/>
              <w:rPr>
                <w:rFonts w:ascii="Arial" w:hAnsi="Arial" w:cs="Arial"/>
                <w:sz w:val="17"/>
                <w:szCs w:val="17"/>
              </w:rPr>
            </w:pPr>
            <w:r w:rsidRPr="00D11618">
              <w:rPr>
                <w:rFonts w:ascii="Arial" w:hAnsi="Arial" w:cs="Arial"/>
                <w:sz w:val="17"/>
                <w:szCs w:val="17"/>
              </w:rPr>
              <w:t xml:space="preserve">Opportunities for over-learning </w:t>
            </w:r>
            <w:r w:rsidR="0076296C" w:rsidRPr="00D11618">
              <w:rPr>
                <w:rFonts w:ascii="Arial" w:hAnsi="Arial" w:cs="Arial"/>
                <w:sz w:val="17"/>
                <w:szCs w:val="17"/>
              </w:rPr>
              <w:t xml:space="preserve"> </w:t>
            </w:r>
            <w:r w:rsidRPr="00D11618">
              <w:rPr>
                <w:rFonts w:ascii="Arial" w:hAnsi="Arial" w:cs="Arial"/>
                <w:sz w:val="17"/>
                <w:szCs w:val="17"/>
              </w:rPr>
              <w:t>basic concepts within a small group</w:t>
            </w:r>
            <w:r w:rsidR="0076296C" w:rsidRPr="00D11618">
              <w:rPr>
                <w:rFonts w:ascii="Arial" w:hAnsi="Arial" w:cs="Arial"/>
                <w:sz w:val="17"/>
                <w:szCs w:val="17"/>
              </w:rPr>
              <w:t xml:space="preserve"> </w:t>
            </w:r>
          </w:p>
          <w:p w:rsidR="002E5150" w:rsidRPr="00D11618" w:rsidRDefault="002E5150" w:rsidP="00DE2C49">
            <w:pPr>
              <w:spacing w:before="60" w:after="60"/>
              <w:rPr>
                <w:rFonts w:ascii="Arial" w:hAnsi="Arial" w:cs="Arial"/>
                <w:b/>
                <w:sz w:val="17"/>
                <w:szCs w:val="17"/>
              </w:rPr>
            </w:pPr>
            <w:r w:rsidRPr="00D11618">
              <w:rPr>
                <w:rFonts w:ascii="Arial" w:hAnsi="Arial" w:cs="Arial"/>
                <w:b/>
                <w:sz w:val="17"/>
                <w:szCs w:val="17"/>
              </w:rPr>
              <w:t>Human resources and staffing</w:t>
            </w:r>
          </w:p>
          <w:p w:rsidR="002E5150" w:rsidRPr="00D11618" w:rsidRDefault="002E5150" w:rsidP="00DE2C49">
            <w:pPr>
              <w:pStyle w:val="BodyText"/>
              <w:numPr>
                <w:ilvl w:val="0"/>
                <w:numId w:val="1"/>
              </w:numPr>
              <w:tabs>
                <w:tab w:val="clear" w:pos="360"/>
              </w:tabs>
              <w:rPr>
                <w:sz w:val="17"/>
                <w:szCs w:val="17"/>
              </w:rPr>
            </w:pPr>
            <w:r w:rsidRPr="00D11618">
              <w:rPr>
                <w:sz w:val="17"/>
                <w:szCs w:val="17"/>
              </w:rPr>
              <w:t>Flexible use of resources and staffing available in the classroom</w:t>
            </w:r>
          </w:p>
          <w:p w:rsidR="00C530AF" w:rsidRPr="00D11618" w:rsidRDefault="002E5150" w:rsidP="00C530AF">
            <w:pPr>
              <w:numPr>
                <w:ilvl w:val="0"/>
                <w:numId w:val="1"/>
              </w:numPr>
              <w:tabs>
                <w:tab w:val="clear" w:pos="360"/>
              </w:tabs>
              <w:rPr>
                <w:rFonts w:ascii="Arial" w:hAnsi="Arial" w:cs="Arial"/>
                <w:sz w:val="17"/>
                <w:szCs w:val="17"/>
              </w:rPr>
            </w:pPr>
            <w:r w:rsidRPr="00D11618">
              <w:rPr>
                <w:rFonts w:ascii="Arial" w:hAnsi="Arial" w:cs="Arial"/>
                <w:sz w:val="17"/>
                <w:szCs w:val="17"/>
              </w:rPr>
              <w:t>Support to promote social skills and interactions with peers and over-learning of basic concepts</w:t>
            </w:r>
            <w:r w:rsidR="008862E1" w:rsidRPr="00D11618">
              <w:rPr>
                <w:rFonts w:ascii="Arial" w:hAnsi="Arial" w:cs="Arial"/>
                <w:sz w:val="17"/>
                <w:szCs w:val="17"/>
              </w:rPr>
              <w:t xml:space="preserve"> in the form of Precision Teaching led by LA, HLTA’s</w:t>
            </w:r>
          </w:p>
          <w:p w:rsidR="00C530AF" w:rsidRPr="00D11618" w:rsidRDefault="002E5150" w:rsidP="00C530AF">
            <w:pPr>
              <w:numPr>
                <w:ilvl w:val="0"/>
                <w:numId w:val="1"/>
              </w:numPr>
              <w:tabs>
                <w:tab w:val="clear" w:pos="360"/>
              </w:tabs>
              <w:rPr>
                <w:rFonts w:ascii="Arial" w:hAnsi="Arial" w:cs="Arial"/>
                <w:sz w:val="17"/>
                <w:szCs w:val="17"/>
              </w:rPr>
            </w:pPr>
            <w:r w:rsidRPr="00D11618">
              <w:rPr>
                <w:rFonts w:ascii="Arial" w:hAnsi="Arial" w:cs="Arial"/>
                <w:sz w:val="17"/>
                <w:szCs w:val="17"/>
              </w:rPr>
              <w:t>Support with recording of work</w:t>
            </w:r>
            <w:r w:rsidR="00C530AF" w:rsidRPr="00D11618">
              <w:rPr>
                <w:rFonts w:ascii="Arial" w:hAnsi="Arial" w:cs="Arial"/>
                <w:sz w:val="17"/>
                <w:szCs w:val="17"/>
              </w:rPr>
              <w:t xml:space="preserve"> </w:t>
            </w:r>
          </w:p>
          <w:p w:rsidR="002E5150" w:rsidRPr="00D11618" w:rsidRDefault="00C530AF" w:rsidP="00C530AF">
            <w:pPr>
              <w:numPr>
                <w:ilvl w:val="0"/>
                <w:numId w:val="1"/>
              </w:numPr>
              <w:tabs>
                <w:tab w:val="clear" w:pos="360"/>
              </w:tabs>
              <w:rPr>
                <w:rFonts w:ascii="Arial" w:hAnsi="Arial" w:cs="Arial"/>
                <w:sz w:val="17"/>
                <w:szCs w:val="17"/>
              </w:rPr>
            </w:pPr>
            <w:r w:rsidRPr="00D11618">
              <w:rPr>
                <w:rFonts w:ascii="Arial" w:hAnsi="Arial" w:cs="Arial"/>
                <w:sz w:val="17"/>
                <w:szCs w:val="17"/>
              </w:rPr>
              <w:t>After school activities are available for pupil to help develop skills</w:t>
            </w:r>
            <w:r w:rsidR="009A22C2" w:rsidRPr="00D11618">
              <w:rPr>
                <w:rFonts w:ascii="Arial" w:hAnsi="Arial" w:cs="Arial"/>
                <w:sz w:val="17"/>
                <w:szCs w:val="17"/>
              </w:rPr>
              <w:t>. E.g. Multi sports, martial arts, dance, arts, rainbows.</w:t>
            </w:r>
            <w:r w:rsidRPr="00D11618">
              <w:rPr>
                <w:rFonts w:ascii="Arial" w:hAnsi="Arial" w:cs="Arial"/>
                <w:sz w:val="17"/>
                <w:szCs w:val="17"/>
              </w:rPr>
              <w:t xml:space="preserve"> </w:t>
            </w:r>
          </w:p>
          <w:p w:rsidR="002E5150" w:rsidRPr="00D11618" w:rsidRDefault="002E5150" w:rsidP="00DE2C49">
            <w:pPr>
              <w:ind w:left="113"/>
              <w:rPr>
                <w:rFonts w:ascii="Arial" w:hAnsi="Arial" w:cs="Arial"/>
                <w:b/>
                <w:sz w:val="17"/>
                <w:szCs w:val="17"/>
              </w:rPr>
            </w:pPr>
            <w:r w:rsidRPr="00D11618">
              <w:rPr>
                <w:rFonts w:ascii="Arial" w:hAnsi="Arial" w:cs="Arial"/>
                <w:b/>
                <w:sz w:val="17"/>
                <w:szCs w:val="17"/>
              </w:rPr>
              <w:t>Curriculum &amp; teaching methods</w:t>
            </w:r>
          </w:p>
          <w:p w:rsidR="002E5150" w:rsidRPr="00D11618" w:rsidRDefault="002E5150" w:rsidP="00DE2C49">
            <w:pPr>
              <w:pStyle w:val="BodyText"/>
              <w:numPr>
                <w:ilvl w:val="0"/>
                <w:numId w:val="1"/>
              </w:numPr>
              <w:tabs>
                <w:tab w:val="clear" w:pos="360"/>
              </w:tabs>
              <w:rPr>
                <w:sz w:val="17"/>
                <w:szCs w:val="17"/>
              </w:rPr>
            </w:pPr>
            <w:r w:rsidRPr="00D11618">
              <w:rPr>
                <w:sz w:val="17"/>
                <w:szCs w:val="17"/>
              </w:rPr>
              <w:t>Flexibility will be needed in expectations to follow instructions/ record work</w:t>
            </w:r>
          </w:p>
          <w:p w:rsidR="002E5150" w:rsidRPr="00D11618" w:rsidRDefault="002E5150" w:rsidP="00DE2C49">
            <w:pPr>
              <w:numPr>
                <w:ilvl w:val="0"/>
                <w:numId w:val="1"/>
              </w:numPr>
              <w:tabs>
                <w:tab w:val="clear" w:pos="360"/>
              </w:tabs>
              <w:rPr>
                <w:rFonts w:ascii="Arial" w:hAnsi="Arial" w:cs="Arial"/>
                <w:sz w:val="17"/>
                <w:szCs w:val="17"/>
              </w:rPr>
            </w:pPr>
            <w:r w:rsidRPr="00D11618">
              <w:rPr>
                <w:rFonts w:ascii="Arial" w:hAnsi="Arial" w:cs="Arial"/>
                <w:sz w:val="17"/>
                <w:szCs w:val="17"/>
              </w:rPr>
              <w:t>Instructions supported by visual and written clues</w:t>
            </w:r>
          </w:p>
          <w:p w:rsidR="002E5150" w:rsidRPr="00D11618" w:rsidRDefault="002E5150" w:rsidP="00DE2C49">
            <w:pPr>
              <w:numPr>
                <w:ilvl w:val="0"/>
                <w:numId w:val="1"/>
              </w:numPr>
              <w:tabs>
                <w:tab w:val="clear" w:pos="360"/>
              </w:tabs>
              <w:rPr>
                <w:rFonts w:ascii="Arial" w:hAnsi="Arial" w:cs="Arial"/>
                <w:b/>
                <w:sz w:val="17"/>
                <w:szCs w:val="17"/>
              </w:rPr>
            </w:pPr>
            <w:r w:rsidRPr="00D11618">
              <w:rPr>
                <w:rFonts w:ascii="Arial" w:hAnsi="Arial" w:cs="Arial"/>
                <w:sz w:val="17"/>
                <w:szCs w:val="17"/>
              </w:rPr>
              <w:t>Preparation for any change and the need for clear routines</w:t>
            </w:r>
          </w:p>
          <w:p w:rsidR="002E5150" w:rsidRPr="00D11618" w:rsidRDefault="002E5150" w:rsidP="00DE2C49">
            <w:pPr>
              <w:numPr>
                <w:ilvl w:val="0"/>
                <w:numId w:val="1"/>
              </w:numPr>
              <w:tabs>
                <w:tab w:val="clear" w:pos="360"/>
              </w:tabs>
              <w:rPr>
                <w:rFonts w:ascii="Arial" w:hAnsi="Arial" w:cs="Arial"/>
                <w:b/>
              </w:rPr>
            </w:pPr>
            <w:r w:rsidRPr="00D11618">
              <w:rPr>
                <w:rFonts w:ascii="Arial" w:hAnsi="Arial" w:cs="Arial"/>
                <w:sz w:val="17"/>
                <w:szCs w:val="17"/>
              </w:rPr>
              <w:t>Reduction of complex language especially when giving instructions</w:t>
            </w:r>
          </w:p>
        </w:tc>
        <w:tc>
          <w:tcPr>
            <w:tcW w:w="3969" w:type="dxa"/>
            <w:shd w:val="clear" w:color="auto" w:fill="auto"/>
          </w:tcPr>
          <w:p w:rsidR="002E5150" w:rsidRPr="00D11618" w:rsidRDefault="002E5150" w:rsidP="002E5150">
            <w:pPr>
              <w:pStyle w:val="Heading1"/>
            </w:pPr>
            <w:r w:rsidRPr="00D11618">
              <w:rPr>
                <w:rFonts w:ascii="Arial" w:hAnsi="Arial" w:cs="Arial"/>
                <w:bCs w:val="0"/>
                <w:sz w:val="17"/>
                <w:szCs w:val="17"/>
              </w:rPr>
              <w:t>Assessment</w:t>
            </w:r>
          </w:p>
          <w:p w:rsidR="002E5150" w:rsidRPr="00D11618" w:rsidRDefault="002E5150" w:rsidP="00DE2C49">
            <w:pPr>
              <w:numPr>
                <w:ilvl w:val="0"/>
                <w:numId w:val="1"/>
              </w:numPr>
              <w:rPr>
                <w:rFonts w:ascii="Arial" w:hAnsi="Arial" w:cs="Arial"/>
                <w:sz w:val="17"/>
                <w:szCs w:val="17"/>
              </w:rPr>
            </w:pPr>
            <w:r w:rsidRPr="00D11618">
              <w:rPr>
                <w:rFonts w:ascii="Arial" w:hAnsi="Arial" w:cs="Arial"/>
                <w:sz w:val="17"/>
                <w:szCs w:val="17"/>
              </w:rPr>
              <w:t>As Range 1 plus use of more detailed NC assessment tools</w:t>
            </w:r>
            <w:r w:rsidR="00F61A9B">
              <w:rPr>
                <w:rFonts w:ascii="Arial" w:hAnsi="Arial" w:cs="Arial"/>
                <w:sz w:val="17"/>
                <w:szCs w:val="17"/>
              </w:rPr>
              <w:t xml:space="preserve"> to </w:t>
            </w:r>
            <w:r w:rsidR="00F61A9B">
              <w:rPr>
                <w:rFonts w:ascii="Arial" w:hAnsi="Arial" w:cs="Arial"/>
                <w:sz w:val="16"/>
                <w:szCs w:val="16"/>
              </w:rPr>
              <w:t xml:space="preserve"> ass</w:t>
            </w:r>
            <w:r w:rsidR="00562856" w:rsidRPr="00D11618">
              <w:rPr>
                <w:rFonts w:ascii="Arial" w:hAnsi="Arial" w:cs="Arial"/>
                <w:sz w:val="16"/>
                <w:szCs w:val="16"/>
              </w:rPr>
              <w:t>essing Pupils Progress</w:t>
            </w:r>
          </w:p>
          <w:p w:rsidR="002E5150" w:rsidRPr="00D11618" w:rsidRDefault="002E5150" w:rsidP="00DE2C49">
            <w:pPr>
              <w:numPr>
                <w:ilvl w:val="0"/>
                <w:numId w:val="1"/>
              </w:numPr>
              <w:rPr>
                <w:rFonts w:ascii="Arial" w:hAnsi="Arial" w:cs="Arial"/>
                <w:sz w:val="17"/>
                <w:szCs w:val="17"/>
              </w:rPr>
            </w:pPr>
            <w:r w:rsidRPr="00D11618">
              <w:rPr>
                <w:rFonts w:ascii="Arial" w:hAnsi="Arial" w:cs="Arial"/>
                <w:sz w:val="17"/>
                <w:szCs w:val="17"/>
              </w:rPr>
              <w:t>Involvement of education and non-education professionals as appropriate</w:t>
            </w:r>
          </w:p>
          <w:p w:rsidR="002E5150" w:rsidRPr="00D11618" w:rsidRDefault="002E5150" w:rsidP="00DE2C49">
            <w:pPr>
              <w:ind w:left="113"/>
              <w:rPr>
                <w:rFonts w:ascii="Arial" w:hAnsi="Arial" w:cs="Arial"/>
                <w:b/>
                <w:sz w:val="17"/>
                <w:szCs w:val="17"/>
              </w:rPr>
            </w:pPr>
            <w:r w:rsidRPr="00D11618">
              <w:rPr>
                <w:rFonts w:ascii="Arial" w:hAnsi="Arial" w:cs="Arial"/>
                <w:b/>
                <w:bCs/>
                <w:sz w:val="17"/>
                <w:szCs w:val="17"/>
              </w:rPr>
              <w:t>Planning</w:t>
            </w:r>
          </w:p>
          <w:p w:rsidR="002E5150" w:rsidRPr="00D11618" w:rsidRDefault="002E5150" w:rsidP="002E5150">
            <w:pPr>
              <w:numPr>
                <w:ilvl w:val="0"/>
                <w:numId w:val="1"/>
              </w:numPr>
              <w:rPr>
                <w:rFonts w:ascii="Arial" w:hAnsi="Arial" w:cs="Arial"/>
                <w:sz w:val="17"/>
                <w:szCs w:val="17"/>
              </w:rPr>
            </w:pPr>
            <w:r w:rsidRPr="00D11618">
              <w:rPr>
                <w:rFonts w:ascii="Arial" w:hAnsi="Arial" w:cs="Arial"/>
                <w:sz w:val="17"/>
                <w:szCs w:val="17"/>
              </w:rPr>
              <w:t>Curriculum plans reflect levels of achievement and includes individually focused IEP targets, especially Speech and Language components and PSHCE</w:t>
            </w:r>
          </w:p>
          <w:p w:rsidR="002E5150" w:rsidRPr="00D11618" w:rsidRDefault="002E5150" w:rsidP="002E5150">
            <w:pPr>
              <w:pStyle w:val="Heading1"/>
              <w:rPr>
                <w:b w:val="0"/>
              </w:rPr>
            </w:pPr>
            <w:r w:rsidRPr="00D11618">
              <w:rPr>
                <w:rFonts w:ascii="Arial" w:hAnsi="Arial" w:cs="Arial"/>
                <w:b w:val="0"/>
                <w:sz w:val="17"/>
                <w:szCs w:val="17"/>
              </w:rPr>
              <w:t>Additional steps taken to involve parents</w:t>
            </w:r>
            <w:r w:rsidR="00A37CAB" w:rsidRPr="00D11618">
              <w:rPr>
                <w:rFonts w:ascii="Arial" w:hAnsi="Arial" w:cs="Arial"/>
                <w:b w:val="0"/>
                <w:sz w:val="17"/>
                <w:szCs w:val="17"/>
              </w:rPr>
              <w:t xml:space="preserve"> </w:t>
            </w:r>
            <w:r w:rsidR="00DC2D8E" w:rsidRPr="00D11618">
              <w:rPr>
                <w:rFonts w:ascii="Arial" w:hAnsi="Arial" w:cs="Arial"/>
                <w:b w:val="0"/>
                <w:sz w:val="17"/>
                <w:szCs w:val="17"/>
              </w:rPr>
              <w:t xml:space="preserve">e.g. regular meetings with teacher and </w:t>
            </w:r>
            <w:proofErr w:type="spellStart"/>
            <w:r w:rsidR="00DC2D8E" w:rsidRPr="00D11618">
              <w:rPr>
                <w:rFonts w:ascii="Arial" w:hAnsi="Arial" w:cs="Arial"/>
                <w:b w:val="0"/>
                <w:sz w:val="17"/>
                <w:szCs w:val="17"/>
              </w:rPr>
              <w:t>SENCo</w:t>
            </w:r>
            <w:proofErr w:type="spellEnd"/>
            <w:r w:rsidR="00DC2D8E" w:rsidRPr="00D11618">
              <w:rPr>
                <w:rFonts w:ascii="Arial" w:hAnsi="Arial" w:cs="Arial"/>
                <w:b w:val="0"/>
                <w:sz w:val="17"/>
                <w:szCs w:val="17"/>
              </w:rPr>
              <w:t xml:space="preserve"> and </w:t>
            </w:r>
            <w:proofErr w:type="spellStart"/>
            <w:r w:rsidR="00DC2D8E" w:rsidRPr="00D11618">
              <w:rPr>
                <w:rFonts w:ascii="Arial" w:hAnsi="Arial" w:cs="Arial"/>
                <w:b w:val="0"/>
                <w:sz w:val="17"/>
                <w:szCs w:val="17"/>
              </w:rPr>
              <w:t>SENCo</w:t>
            </w:r>
            <w:proofErr w:type="spellEnd"/>
            <w:r w:rsidR="00DC2D8E" w:rsidRPr="00D11618">
              <w:rPr>
                <w:rFonts w:ascii="Arial" w:hAnsi="Arial" w:cs="Arial"/>
                <w:b w:val="0"/>
                <w:sz w:val="17"/>
                <w:szCs w:val="17"/>
              </w:rPr>
              <w:t xml:space="preserve"> keeping parents informed</w:t>
            </w:r>
            <w:r w:rsidR="00DC2D8E" w:rsidRPr="00D11618">
              <w:rPr>
                <w:rFonts w:ascii="Arial" w:hAnsi="Arial" w:cs="Arial"/>
                <w:sz w:val="16"/>
                <w:szCs w:val="16"/>
              </w:rPr>
              <w:t xml:space="preserve"> </w:t>
            </w:r>
            <w:r w:rsidRPr="00D11618">
              <w:rPr>
                <w:rFonts w:ascii="Arial" w:hAnsi="Arial" w:cs="Arial"/>
                <w:b w:val="0"/>
                <w:sz w:val="17"/>
                <w:szCs w:val="17"/>
              </w:rPr>
              <w:t>and pupil as appropriate</w:t>
            </w:r>
          </w:p>
          <w:p w:rsidR="002E5150" w:rsidRPr="00D11618" w:rsidRDefault="002E5150" w:rsidP="00DE2C49">
            <w:pPr>
              <w:spacing w:before="60" w:after="60"/>
              <w:rPr>
                <w:rFonts w:ascii="Arial" w:hAnsi="Arial" w:cs="Arial"/>
              </w:rPr>
            </w:pPr>
            <w:r w:rsidRPr="00D11618">
              <w:rPr>
                <w:rFonts w:ascii="Arial" w:hAnsi="Arial" w:cs="Arial"/>
                <w:b/>
                <w:sz w:val="17"/>
                <w:szCs w:val="17"/>
              </w:rPr>
              <w:t>Grouping for teaching</w:t>
            </w:r>
          </w:p>
          <w:p w:rsidR="002E5150" w:rsidRPr="00D11618" w:rsidRDefault="002E5150" w:rsidP="00DE2C49">
            <w:pPr>
              <w:numPr>
                <w:ilvl w:val="0"/>
                <w:numId w:val="1"/>
              </w:numPr>
              <w:rPr>
                <w:rFonts w:ascii="Arial" w:hAnsi="Arial" w:cs="Arial"/>
                <w:sz w:val="17"/>
                <w:szCs w:val="17"/>
              </w:rPr>
            </w:pPr>
            <w:r w:rsidRPr="00D11618">
              <w:rPr>
                <w:rFonts w:ascii="Arial" w:hAnsi="Arial" w:cs="Arial"/>
                <w:sz w:val="17"/>
                <w:szCs w:val="17"/>
              </w:rPr>
              <w:t>Mainstream class based, but with some opportunity for small group and individual work to target specific needs involving communication and interaction</w:t>
            </w:r>
          </w:p>
          <w:p w:rsidR="002E5150" w:rsidRPr="00D11618" w:rsidRDefault="002E5150" w:rsidP="00DE2C49">
            <w:pPr>
              <w:numPr>
                <w:ilvl w:val="0"/>
                <w:numId w:val="1"/>
              </w:numPr>
              <w:rPr>
                <w:rFonts w:ascii="Arial" w:hAnsi="Arial" w:cs="Arial"/>
                <w:sz w:val="17"/>
                <w:szCs w:val="17"/>
              </w:rPr>
            </w:pPr>
            <w:r w:rsidRPr="00D11618">
              <w:rPr>
                <w:rFonts w:ascii="Arial" w:hAnsi="Arial" w:cs="Arial"/>
                <w:sz w:val="17"/>
                <w:szCs w:val="17"/>
              </w:rPr>
              <w:t>A quiet area within the classroom may be useful for individual work</w:t>
            </w:r>
          </w:p>
          <w:p w:rsidR="002E5150" w:rsidRPr="00D11618" w:rsidRDefault="002E5150" w:rsidP="00DE2C49">
            <w:pPr>
              <w:numPr>
                <w:ilvl w:val="0"/>
                <w:numId w:val="1"/>
              </w:numPr>
              <w:spacing w:before="60" w:after="60"/>
              <w:rPr>
                <w:rFonts w:ascii="Arial" w:hAnsi="Arial" w:cs="Arial"/>
                <w:sz w:val="17"/>
                <w:szCs w:val="17"/>
              </w:rPr>
            </w:pPr>
            <w:r w:rsidRPr="00D11618">
              <w:rPr>
                <w:rFonts w:ascii="Arial" w:hAnsi="Arial" w:cs="Arial"/>
                <w:sz w:val="17"/>
                <w:szCs w:val="17"/>
              </w:rPr>
              <w:t>An individual table/area within the classroom may be helpful for independent working to offer opportunities for distraction free learning</w:t>
            </w:r>
          </w:p>
          <w:p w:rsidR="002E5150" w:rsidRPr="00D11618" w:rsidRDefault="002E5150" w:rsidP="00DE2C49">
            <w:pPr>
              <w:numPr>
                <w:ilvl w:val="0"/>
                <w:numId w:val="1"/>
              </w:numPr>
              <w:spacing w:before="60" w:after="60"/>
              <w:rPr>
                <w:rFonts w:ascii="Arial" w:hAnsi="Arial" w:cs="Arial"/>
                <w:sz w:val="17"/>
                <w:szCs w:val="17"/>
              </w:rPr>
            </w:pPr>
            <w:r w:rsidRPr="00D11618">
              <w:rPr>
                <w:rFonts w:ascii="Arial" w:hAnsi="Arial" w:cs="Arial"/>
                <w:sz w:val="17"/>
                <w:szCs w:val="17"/>
              </w:rPr>
              <w:t>Opportunities for one to one support</w:t>
            </w:r>
          </w:p>
          <w:p w:rsidR="002E5150" w:rsidRPr="00D11618" w:rsidRDefault="002E5150" w:rsidP="00DE2C49">
            <w:pPr>
              <w:spacing w:before="60" w:after="60"/>
              <w:rPr>
                <w:rFonts w:ascii="Arial" w:hAnsi="Arial" w:cs="Arial"/>
                <w:b/>
                <w:sz w:val="17"/>
                <w:szCs w:val="17"/>
              </w:rPr>
            </w:pPr>
            <w:r w:rsidRPr="00D11618">
              <w:rPr>
                <w:rFonts w:ascii="Arial" w:hAnsi="Arial" w:cs="Arial"/>
                <w:b/>
                <w:sz w:val="17"/>
                <w:szCs w:val="17"/>
              </w:rPr>
              <w:t>Human resources and staffing</w:t>
            </w:r>
          </w:p>
          <w:p w:rsidR="002E5150" w:rsidRPr="00D11618" w:rsidRDefault="002E5150" w:rsidP="00DE2C49">
            <w:pPr>
              <w:numPr>
                <w:ilvl w:val="0"/>
                <w:numId w:val="4"/>
              </w:numPr>
              <w:ind w:left="317" w:hanging="283"/>
              <w:rPr>
                <w:rFonts w:ascii="Arial" w:hAnsi="Arial" w:cs="Arial"/>
                <w:sz w:val="17"/>
                <w:szCs w:val="17"/>
              </w:rPr>
            </w:pPr>
            <w:r w:rsidRPr="00D11618">
              <w:rPr>
                <w:rFonts w:ascii="Arial" w:hAnsi="Arial" w:cs="Arial"/>
                <w:sz w:val="17"/>
                <w:szCs w:val="17"/>
              </w:rPr>
              <w:t>Additional training of staff to support curriculum modifications and social interaction, social communication and social understanding. This may also involve some modification to the environment (low stimulus; distraction-free)</w:t>
            </w:r>
          </w:p>
          <w:p w:rsidR="002E5150" w:rsidRPr="00D11618" w:rsidRDefault="002E5150" w:rsidP="00DE2C49">
            <w:pPr>
              <w:numPr>
                <w:ilvl w:val="0"/>
                <w:numId w:val="4"/>
              </w:numPr>
              <w:ind w:left="317" w:hanging="283"/>
              <w:rPr>
                <w:rFonts w:ascii="Arial" w:hAnsi="Arial" w:cs="Arial"/>
                <w:sz w:val="17"/>
                <w:szCs w:val="17"/>
              </w:rPr>
            </w:pPr>
            <w:r w:rsidRPr="00D11618">
              <w:rPr>
                <w:rFonts w:ascii="Arial" w:hAnsi="Arial" w:cs="Arial"/>
                <w:sz w:val="17"/>
                <w:szCs w:val="17"/>
              </w:rPr>
              <w:t xml:space="preserve">Use of support to implement specific materials, approaches and resources as appropriate. E.g. Circle of Friends; </w:t>
            </w:r>
            <w:r w:rsidR="00773C37" w:rsidRPr="00D11618">
              <w:rPr>
                <w:rFonts w:ascii="Arial" w:hAnsi="Arial" w:cs="Arial"/>
                <w:sz w:val="17"/>
                <w:szCs w:val="17"/>
              </w:rPr>
              <w:t xml:space="preserve">Socially speaking, Time to Talk, Toe By Toe  and </w:t>
            </w:r>
            <w:r w:rsidRPr="00D11618">
              <w:rPr>
                <w:rFonts w:ascii="Arial" w:hAnsi="Arial" w:cs="Arial"/>
                <w:sz w:val="17"/>
                <w:szCs w:val="17"/>
              </w:rPr>
              <w:t>Social Stories as needed</w:t>
            </w:r>
          </w:p>
          <w:p w:rsidR="00D11618" w:rsidRDefault="002E5150" w:rsidP="00D11618">
            <w:pPr>
              <w:numPr>
                <w:ilvl w:val="0"/>
                <w:numId w:val="4"/>
              </w:numPr>
              <w:ind w:left="317" w:hanging="283"/>
              <w:rPr>
                <w:rFonts w:ascii="Arial" w:hAnsi="Arial" w:cs="Arial"/>
                <w:sz w:val="17"/>
                <w:szCs w:val="17"/>
              </w:rPr>
            </w:pPr>
            <w:r w:rsidRPr="00D11618">
              <w:rPr>
                <w:rFonts w:ascii="Arial" w:hAnsi="Arial" w:cs="Arial"/>
                <w:sz w:val="17"/>
                <w:szCs w:val="17"/>
              </w:rPr>
              <w:t xml:space="preserve">Support from other agencies as appropriate. </w:t>
            </w:r>
            <w:r w:rsidR="00DE4FE1" w:rsidRPr="00D11618">
              <w:rPr>
                <w:rFonts w:ascii="Arial" w:hAnsi="Arial" w:cs="Arial"/>
                <w:sz w:val="17"/>
                <w:szCs w:val="17"/>
              </w:rPr>
              <w:t>E.g</w:t>
            </w:r>
            <w:r w:rsidRPr="00D11618">
              <w:rPr>
                <w:rFonts w:ascii="Arial" w:hAnsi="Arial" w:cs="Arial"/>
                <w:sz w:val="17"/>
                <w:szCs w:val="17"/>
              </w:rPr>
              <w:t>. Autism Team (SEN Services), Hub schools, SALT</w:t>
            </w:r>
          </w:p>
          <w:p w:rsidR="002E5150" w:rsidRPr="00D11618" w:rsidRDefault="00D11618" w:rsidP="00D11618">
            <w:pPr>
              <w:numPr>
                <w:ilvl w:val="0"/>
                <w:numId w:val="4"/>
              </w:numPr>
              <w:ind w:left="317" w:hanging="283"/>
              <w:rPr>
                <w:rFonts w:ascii="Arial" w:hAnsi="Arial" w:cs="Arial"/>
                <w:sz w:val="17"/>
                <w:szCs w:val="17"/>
              </w:rPr>
            </w:pPr>
            <w:r w:rsidRPr="00D11618">
              <w:rPr>
                <w:rFonts w:ascii="Arial" w:hAnsi="Arial" w:cs="Arial"/>
                <w:sz w:val="17"/>
                <w:szCs w:val="17"/>
              </w:rPr>
              <w:t xml:space="preserve">We have a Sure Start Language Development worker who spends half a day per week working with specific children, identified as having a language delay, providing individual, intense language development.  </w:t>
            </w:r>
          </w:p>
          <w:p w:rsidR="002E5150" w:rsidRPr="00D11618" w:rsidRDefault="002E5150" w:rsidP="00DE2C49">
            <w:pPr>
              <w:ind w:left="113"/>
              <w:rPr>
                <w:rFonts w:ascii="Arial" w:hAnsi="Arial" w:cs="Arial"/>
                <w:b/>
                <w:sz w:val="17"/>
                <w:szCs w:val="17"/>
              </w:rPr>
            </w:pPr>
          </w:p>
          <w:p w:rsidR="002E5150" w:rsidRPr="00D11618" w:rsidRDefault="002E5150" w:rsidP="00DE2C49">
            <w:pPr>
              <w:ind w:left="113"/>
              <w:rPr>
                <w:rFonts w:ascii="Arial" w:hAnsi="Arial" w:cs="Arial"/>
                <w:b/>
                <w:sz w:val="17"/>
                <w:szCs w:val="17"/>
              </w:rPr>
            </w:pPr>
            <w:r w:rsidRPr="00D11618">
              <w:rPr>
                <w:rFonts w:ascii="Arial" w:hAnsi="Arial" w:cs="Arial"/>
                <w:b/>
                <w:sz w:val="17"/>
                <w:szCs w:val="17"/>
              </w:rPr>
              <w:lastRenderedPageBreak/>
              <w:t>Curriculum &amp; teaching methods</w:t>
            </w:r>
          </w:p>
          <w:p w:rsidR="002E5150" w:rsidRPr="00D11618" w:rsidRDefault="002E5150" w:rsidP="00DE2C49">
            <w:pPr>
              <w:pStyle w:val="BodyTextIndent"/>
              <w:spacing w:after="0"/>
              <w:ind w:left="113"/>
              <w:rPr>
                <w:sz w:val="17"/>
                <w:szCs w:val="17"/>
              </w:rPr>
            </w:pPr>
          </w:p>
          <w:p w:rsidR="002E5150" w:rsidRPr="00D11618" w:rsidRDefault="002E5150" w:rsidP="00DE2C49">
            <w:pPr>
              <w:pStyle w:val="BodyTextIndent"/>
              <w:numPr>
                <w:ilvl w:val="0"/>
                <w:numId w:val="2"/>
              </w:numPr>
              <w:tabs>
                <w:tab w:val="clear" w:pos="360"/>
              </w:tabs>
              <w:spacing w:after="0"/>
              <w:rPr>
                <w:rFonts w:ascii="Arial" w:hAnsi="Arial" w:cs="Arial"/>
                <w:sz w:val="17"/>
                <w:szCs w:val="17"/>
              </w:rPr>
            </w:pPr>
            <w:r w:rsidRPr="00D11618">
              <w:rPr>
                <w:rFonts w:ascii="Arial" w:hAnsi="Arial" w:cs="Arial"/>
                <w:sz w:val="17"/>
                <w:szCs w:val="17"/>
              </w:rPr>
              <w:t>Curriculum access will be facilitated by using a structured approach, which may involve: using visual systems or timetables; reducing language for instructions/ information giving</w:t>
            </w:r>
          </w:p>
          <w:p w:rsidR="002E5150" w:rsidRPr="00D11618" w:rsidRDefault="002E5150" w:rsidP="00DE2C49">
            <w:pPr>
              <w:numPr>
                <w:ilvl w:val="0"/>
                <w:numId w:val="2"/>
              </w:numPr>
              <w:tabs>
                <w:tab w:val="clear" w:pos="360"/>
              </w:tabs>
              <w:rPr>
                <w:rFonts w:ascii="Arial" w:hAnsi="Arial" w:cs="Arial"/>
              </w:rPr>
            </w:pPr>
            <w:r w:rsidRPr="00D11618">
              <w:rPr>
                <w:rFonts w:ascii="Arial" w:hAnsi="Arial" w:cs="Arial"/>
                <w:sz w:val="17"/>
                <w:szCs w:val="17"/>
              </w:rPr>
              <w:t>Teaching strategies should give consideration to difficulties with transfer of skills</w:t>
            </w:r>
          </w:p>
          <w:p w:rsidR="009843E8" w:rsidRPr="00D11618" w:rsidRDefault="002E5150" w:rsidP="00A53024">
            <w:pPr>
              <w:numPr>
                <w:ilvl w:val="0"/>
                <w:numId w:val="2"/>
              </w:numPr>
              <w:tabs>
                <w:tab w:val="clear" w:pos="360"/>
              </w:tabs>
              <w:rPr>
                <w:rFonts w:ascii="Arial" w:hAnsi="Arial" w:cs="Arial"/>
              </w:rPr>
            </w:pPr>
            <w:r w:rsidRPr="00A53024">
              <w:rPr>
                <w:rFonts w:ascii="Arial" w:hAnsi="Arial" w:cs="Arial"/>
                <w:sz w:val="17"/>
                <w:szCs w:val="17"/>
              </w:rPr>
              <w:t>Teaching approaches should take account of difficulties in the understanding of social rules and expectations within the classroom; slow processing of information and organisational issues</w:t>
            </w:r>
          </w:p>
        </w:tc>
        <w:tc>
          <w:tcPr>
            <w:tcW w:w="3718" w:type="dxa"/>
            <w:shd w:val="clear" w:color="auto" w:fill="auto"/>
          </w:tcPr>
          <w:p w:rsidR="00B855CA" w:rsidRPr="00D11618" w:rsidRDefault="00B855CA" w:rsidP="00B855CA">
            <w:pPr>
              <w:pStyle w:val="Heading1"/>
            </w:pPr>
            <w:r w:rsidRPr="00D11618">
              <w:rPr>
                <w:rFonts w:ascii="Arial" w:hAnsi="Arial" w:cs="Arial"/>
                <w:bCs w:val="0"/>
                <w:sz w:val="17"/>
                <w:szCs w:val="17"/>
              </w:rPr>
              <w:lastRenderedPageBreak/>
              <w:t>Assessment</w:t>
            </w:r>
          </w:p>
          <w:p w:rsidR="00B855CA" w:rsidRPr="00D11618" w:rsidRDefault="00B855CA" w:rsidP="00DC2D8E">
            <w:pPr>
              <w:numPr>
                <w:ilvl w:val="0"/>
                <w:numId w:val="5"/>
              </w:numPr>
              <w:rPr>
                <w:rFonts w:ascii="Arial" w:hAnsi="Arial" w:cs="Arial"/>
                <w:sz w:val="17"/>
                <w:szCs w:val="17"/>
              </w:rPr>
            </w:pPr>
            <w:r w:rsidRPr="00D11618">
              <w:rPr>
                <w:rFonts w:ascii="Arial" w:hAnsi="Arial" w:cs="Arial"/>
                <w:sz w:val="17"/>
                <w:szCs w:val="17"/>
              </w:rPr>
              <w:t>As Range 2 plus more specialised assessment tools. E.g. SCERTs, ABA, TEACCH.</w:t>
            </w:r>
          </w:p>
          <w:p w:rsidR="00B855CA" w:rsidRPr="00D11618" w:rsidRDefault="00B855CA" w:rsidP="00DC2D8E">
            <w:pPr>
              <w:numPr>
                <w:ilvl w:val="0"/>
                <w:numId w:val="5"/>
              </w:numPr>
              <w:rPr>
                <w:rFonts w:ascii="Arial" w:hAnsi="Arial" w:cs="Arial"/>
                <w:sz w:val="17"/>
                <w:szCs w:val="17"/>
              </w:rPr>
            </w:pPr>
            <w:r w:rsidRPr="00D11618">
              <w:rPr>
                <w:rFonts w:ascii="Arial" w:hAnsi="Arial" w:cs="Arial"/>
                <w:sz w:val="17"/>
                <w:szCs w:val="17"/>
              </w:rPr>
              <w:t>Where appropriate staff and other agencies will offer support as appropriate</w:t>
            </w:r>
          </w:p>
          <w:p w:rsidR="00B855CA" w:rsidRPr="00D11618" w:rsidRDefault="00B855CA" w:rsidP="00B855CA">
            <w:pPr>
              <w:pStyle w:val="Heading1"/>
            </w:pPr>
            <w:r w:rsidRPr="00D11618">
              <w:rPr>
                <w:rFonts w:ascii="Arial" w:hAnsi="Arial" w:cs="Arial"/>
                <w:bCs w:val="0"/>
                <w:sz w:val="17"/>
                <w:szCs w:val="17"/>
              </w:rPr>
              <w:t>Planning</w:t>
            </w:r>
          </w:p>
          <w:p w:rsidR="00B855CA" w:rsidRPr="00D11618" w:rsidRDefault="00B855CA" w:rsidP="00DC2D8E">
            <w:pPr>
              <w:numPr>
                <w:ilvl w:val="0"/>
                <w:numId w:val="5"/>
              </w:numPr>
              <w:spacing w:before="60" w:after="60"/>
              <w:rPr>
                <w:rFonts w:ascii="Arial" w:hAnsi="Arial" w:cs="Arial"/>
                <w:b/>
                <w:sz w:val="17"/>
                <w:szCs w:val="17"/>
              </w:rPr>
            </w:pPr>
            <w:r w:rsidRPr="00D11618">
              <w:rPr>
                <w:rFonts w:ascii="Arial" w:hAnsi="Arial" w:cs="Arial"/>
                <w:sz w:val="17"/>
                <w:szCs w:val="17"/>
              </w:rPr>
              <w:t>Whole school understanding of pupil’s needs</w:t>
            </w:r>
          </w:p>
          <w:p w:rsidR="00DC2D8E" w:rsidRPr="00D11618" w:rsidRDefault="00B855CA" w:rsidP="00DC2D8E">
            <w:pPr>
              <w:numPr>
                <w:ilvl w:val="0"/>
                <w:numId w:val="5"/>
              </w:numPr>
              <w:spacing w:before="60" w:after="60"/>
              <w:rPr>
                <w:rFonts w:ascii="Arial" w:hAnsi="Arial" w:cs="Arial"/>
                <w:b/>
                <w:sz w:val="17"/>
                <w:szCs w:val="17"/>
              </w:rPr>
            </w:pPr>
            <w:r w:rsidRPr="00D11618">
              <w:rPr>
                <w:rFonts w:ascii="Arial" w:hAnsi="Arial" w:cs="Arial"/>
                <w:sz w:val="17"/>
                <w:szCs w:val="17"/>
              </w:rPr>
              <w:t>Consideration of more specialised planning frameworks. E.G SCERTS, ABA, TEACCH to prepare for the school day</w:t>
            </w:r>
          </w:p>
          <w:p w:rsidR="00DC2D8E" w:rsidRPr="00D11618" w:rsidRDefault="00DC2D8E" w:rsidP="00DC2D8E">
            <w:pPr>
              <w:numPr>
                <w:ilvl w:val="0"/>
                <w:numId w:val="5"/>
              </w:numPr>
              <w:spacing w:before="60" w:after="60"/>
              <w:rPr>
                <w:rFonts w:ascii="Arial" w:hAnsi="Arial" w:cs="Arial"/>
                <w:b/>
                <w:sz w:val="17"/>
                <w:szCs w:val="17"/>
              </w:rPr>
            </w:pPr>
            <w:r w:rsidRPr="00D11618">
              <w:rPr>
                <w:rFonts w:ascii="Arial" w:hAnsi="Arial" w:cs="Arial"/>
                <w:sz w:val="17"/>
                <w:szCs w:val="17"/>
              </w:rPr>
              <w:t>Additional step taken to involve parents through coffee morning, networking with other parents and training sessions.</w:t>
            </w:r>
          </w:p>
          <w:p w:rsidR="002E5150" w:rsidRPr="00D11618" w:rsidRDefault="002E5150" w:rsidP="00DE2C49">
            <w:pPr>
              <w:spacing w:before="60" w:after="60"/>
              <w:rPr>
                <w:rFonts w:ascii="Arial" w:hAnsi="Arial" w:cs="Arial"/>
              </w:rPr>
            </w:pPr>
            <w:r w:rsidRPr="00D11618">
              <w:rPr>
                <w:rFonts w:ascii="Arial" w:hAnsi="Arial" w:cs="Arial"/>
                <w:b/>
                <w:sz w:val="17"/>
                <w:szCs w:val="17"/>
              </w:rPr>
              <w:t>Grouping for teaching</w:t>
            </w:r>
          </w:p>
          <w:p w:rsidR="00B855CA" w:rsidRPr="00D11618" w:rsidRDefault="00B855CA" w:rsidP="00DC2D8E">
            <w:pPr>
              <w:pStyle w:val="BodyTextIndent"/>
              <w:numPr>
                <w:ilvl w:val="0"/>
                <w:numId w:val="5"/>
              </w:numPr>
              <w:spacing w:after="0"/>
              <w:rPr>
                <w:rFonts w:ascii="Arial" w:hAnsi="Arial" w:cs="Arial"/>
                <w:sz w:val="17"/>
                <w:szCs w:val="17"/>
              </w:rPr>
            </w:pPr>
            <w:r w:rsidRPr="00D11618">
              <w:rPr>
                <w:rFonts w:ascii="Arial" w:hAnsi="Arial" w:cs="Arial"/>
                <w:sz w:val="17"/>
                <w:szCs w:val="17"/>
              </w:rPr>
              <w:t>Mainstream class  with targeted support</w:t>
            </w:r>
          </w:p>
          <w:p w:rsidR="00B855CA" w:rsidRPr="00D11618" w:rsidRDefault="00B855CA" w:rsidP="00DC2D8E">
            <w:pPr>
              <w:numPr>
                <w:ilvl w:val="0"/>
                <w:numId w:val="5"/>
              </w:numPr>
              <w:rPr>
                <w:rFonts w:ascii="Arial" w:hAnsi="Arial" w:cs="Arial"/>
                <w:sz w:val="17"/>
                <w:szCs w:val="17"/>
              </w:rPr>
            </w:pPr>
            <w:r w:rsidRPr="00D11618">
              <w:rPr>
                <w:rFonts w:ascii="Arial" w:hAnsi="Arial" w:cs="Arial"/>
                <w:sz w:val="17"/>
                <w:szCs w:val="17"/>
              </w:rPr>
              <w:t>The need for small group work and one to one to develop individual targets and introduce any new concepts</w:t>
            </w:r>
          </w:p>
          <w:p w:rsidR="00B855CA" w:rsidRPr="00D11618" w:rsidRDefault="00B855CA" w:rsidP="00DC2D8E">
            <w:pPr>
              <w:numPr>
                <w:ilvl w:val="0"/>
                <w:numId w:val="5"/>
              </w:numPr>
              <w:rPr>
                <w:rFonts w:ascii="Arial" w:hAnsi="Arial" w:cs="Arial"/>
                <w:sz w:val="17"/>
                <w:szCs w:val="17"/>
              </w:rPr>
            </w:pPr>
            <w:r w:rsidRPr="00D11618">
              <w:rPr>
                <w:rFonts w:ascii="Arial" w:hAnsi="Arial" w:cs="Arial"/>
                <w:sz w:val="17"/>
                <w:szCs w:val="17"/>
              </w:rPr>
              <w:t>Access to  a quiet area within the classroom when needed</w:t>
            </w:r>
          </w:p>
          <w:p w:rsidR="00B855CA" w:rsidRPr="00D11618" w:rsidRDefault="00B855CA" w:rsidP="00DC2D8E">
            <w:pPr>
              <w:numPr>
                <w:ilvl w:val="0"/>
                <w:numId w:val="5"/>
              </w:numPr>
              <w:rPr>
                <w:rFonts w:ascii="Arial" w:hAnsi="Arial" w:cs="Arial"/>
                <w:sz w:val="17"/>
                <w:szCs w:val="17"/>
              </w:rPr>
            </w:pPr>
            <w:r w:rsidRPr="00D11618">
              <w:rPr>
                <w:rFonts w:ascii="Arial" w:hAnsi="Arial" w:cs="Arial"/>
                <w:sz w:val="17"/>
                <w:szCs w:val="17"/>
              </w:rPr>
              <w:t>It is likely that an individual table/work area would be useful to help focus learning and to offer opportunities for distraction free learning</w:t>
            </w:r>
          </w:p>
          <w:p w:rsidR="002E5150" w:rsidRPr="00D11618" w:rsidRDefault="002E5150" w:rsidP="00DE2C49">
            <w:pPr>
              <w:spacing w:before="60" w:after="60"/>
              <w:rPr>
                <w:rFonts w:ascii="Arial" w:hAnsi="Arial" w:cs="Arial"/>
                <w:b/>
                <w:sz w:val="17"/>
                <w:szCs w:val="17"/>
              </w:rPr>
            </w:pPr>
            <w:r w:rsidRPr="00D11618">
              <w:rPr>
                <w:rFonts w:ascii="Arial" w:hAnsi="Arial" w:cs="Arial"/>
                <w:b/>
                <w:sz w:val="17"/>
                <w:szCs w:val="17"/>
              </w:rPr>
              <w:t>Human resources and staffing</w:t>
            </w:r>
          </w:p>
          <w:p w:rsidR="00B855CA" w:rsidRPr="00D11618" w:rsidRDefault="00B855CA" w:rsidP="00DC2D8E">
            <w:pPr>
              <w:pStyle w:val="BodyTextIndent"/>
              <w:numPr>
                <w:ilvl w:val="0"/>
                <w:numId w:val="5"/>
              </w:numPr>
              <w:spacing w:after="0"/>
              <w:rPr>
                <w:rFonts w:ascii="Arial" w:hAnsi="Arial" w:cs="Arial"/>
                <w:sz w:val="17"/>
                <w:szCs w:val="17"/>
              </w:rPr>
            </w:pPr>
            <w:r w:rsidRPr="00D11618">
              <w:rPr>
                <w:rFonts w:ascii="Arial" w:hAnsi="Arial" w:cs="Arial"/>
                <w:sz w:val="17"/>
                <w:szCs w:val="17"/>
              </w:rPr>
              <w:t>Additional training of staff to support curriculum modifications and social interaction, social communication and social understanding</w:t>
            </w:r>
          </w:p>
          <w:p w:rsidR="00B855CA" w:rsidRDefault="00B855CA" w:rsidP="00DC2D8E">
            <w:pPr>
              <w:numPr>
                <w:ilvl w:val="0"/>
                <w:numId w:val="5"/>
              </w:numPr>
              <w:rPr>
                <w:rFonts w:ascii="Arial" w:hAnsi="Arial" w:cs="Arial"/>
                <w:sz w:val="17"/>
                <w:szCs w:val="17"/>
              </w:rPr>
            </w:pPr>
            <w:r w:rsidRPr="00D11618">
              <w:rPr>
                <w:rFonts w:ascii="Arial" w:hAnsi="Arial" w:cs="Arial"/>
                <w:sz w:val="17"/>
                <w:szCs w:val="17"/>
              </w:rPr>
              <w:t xml:space="preserve">Use of support to implement specific materials, approaches and resources as appropriate e.g. Circle of Friends, Socially Speaking, </w:t>
            </w:r>
            <w:r w:rsidR="00773C37" w:rsidRPr="00D11618">
              <w:rPr>
                <w:rFonts w:ascii="Arial" w:hAnsi="Arial" w:cs="Arial"/>
                <w:sz w:val="17"/>
                <w:szCs w:val="17"/>
              </w:rPr>
              <w:t xml:space="preserve">Time to Talk, Toe By Toe </w:t>
            </w:r>
            <w:r w:rsidRPr="00D11618">
              <w:rPr>
                <w:rFonts w:ascii="Arial" w:hAnsi="Arial" w:cs="Arial"/>
                <w:sz w:val="17"/>
                <w:szCs w:val="17"/>
              </w:rPr>
              <w:t>and Social Stories</w:t>
            </w:r>
          </w:p>
          <w:p w:rsidR="00D11618" w:rsidRPr="00D11618" w:rsidRDefault="00D11618" w:rsidP="00D11618">
            <w:pPr>
              <w:ind w:left="113"/>
              <w:rPr>
                <w:rFonts w:ascii="Arial" w:hAnsi="Arial" w:cs="Arial"/>
                <w:sz w:val="17"/>
                <w:szCs w:val="17"/>
              </w:rPr>
            </w:pPr>
          </w:p>
          <w:p w:rsidR="00B855CA" w:rsidRPr="00D11618" w:rsidRDefault="00B855CA" w:rsidP="00DC2D8E">
            <w:pPr>
              <w:numPr>
                <w:ilvl w:val="0"/>
                <w:numId w:val="5"/>
              </w:numPr>
              <w:rPr>
                <w:rFonts w:ascii="Arial" w:hAnsi="Arial" w:cs="Arial"/>
                <w:sz w:val="17"/>
                <w:szCs w:val="17"/>
              </w:rPr>
            </w:pPr>
            <w:r w:rsidRPr="00D11618">
              <w:rPr>
                <w:rFonts w:ascii="Arial" w:hAnsi="Arial" w:cs="Arial"/>
                <w:sz w:val="17"/>
                <w:szCs w:val="17"/>
              </w:rPr>
              <w:t>Support from other agencies as appropriate. E.g... Autism Team (SEN Services), Hub schools, SALT</w:t>
            </w:r>
          </w:p>
          <w:p w:rsidR="002E5150" w:rsidRPr="00D11618" w:rsidRDefault="002E5150" w:rsidP="00DE2C49">
            <w:pPr>
              <w:ind w:left="113"/>
              <w:rPr>
                <w:rFonts w:ascii="Arial" w:hAnsi="Arial" w:cs="Arial"/>
                <w:b/>
                <w:sz w:val="17"/>
                <w:szCs w:val="17"/>
              </w:rPr>
            </w:pPr>
          </w:p>
          <w:p w:rsidR="002E5150" w:rsidRPr="00D11618" w:rsidRDefault="002E5150" w:rsidP="00DE2C49">
            <w:pPr>
              <w:ind w:left="113"/>
              <w:rPr>
                <w:rFonts w:ascii="Arial" w:hAnsi="Arial" w:cs="Arial"/>
                <w:b/>
                <w:sz w:val="17"/>
                <w:szCs w:val="17"/>
              </w:rPr>
            </w:pPr>
            <w:r w:rsidRPr="00D11618">
              <w:rPr>
                <w:rFonts w:ascii="Arial" w:hAnsi="Arial" w:cs="Arial"/>
                <w:b/>
                <w:sz w:val="17"/>
                <w:szCs w:val="17"/>
              </w:rPr>
              <w:t>Curriculum &amp; teaching methods</w:t>
            </w:r>
          </w:p>
          <w:p w:rsidR="00B855CA" w:rsidRPr="00D11618" w:rsidRDefault="00B855CA" w:rsidP="00DC2D8E">
            <w:pPr>
              <w:numPr>
                <w:ilvl w:val="0"/>
                <w:numId w:val="5"/>
              </w:numPr>
              <w:rPr>
                <w:rFonts w:ascii="Arial" w:hAnsi="Arial" w:cs="Arial"/>
                <w:sz w:val="17"/>
                <w:szCs w:val="17"/>
              </w:rPr>
            </w:pPr>
            <w:r w:rsidRPr="00D11618">
              <w:rPr>
                <w:rFonts w:ascii="Arial" w:hAnsi="Arial" w:cs="Arial"/>
                <w:sz w:val="17"/>
                <w:szCs w:val="17"/>
              </w:rPr>
              <w:t xml:space="preserve">Curriculum access will be facilitated by using a structured approach which may involve: using visual systems or timetables; reducing language for instruction/information giving; teaching strategies should give consideration to difficulties with transfer of </w:t>
            </w:r>
            <w:r w:rsidRPr="00D11618">
              <w:rPr>
                <w:rFonts w:ascii="Arial" w:hAnsi="Arial" w:cs="Arial"/>
                <w:sz w:val="17"/>
                <w:szCs w:val="17"/>
              </w:rPr>
              <w:lastRenderedPageBreak/>
              <w:t>skills; teaching approach should take account of difficulties in understanding the social  rules and expectations of the classroom</w:t>
            </w:r>
          </w:p>
          <w:p w:rsidR="00B855CA" w:rsidRPr="00D11618" w:rsidRDefault="00B855CA" w:rsidP="00DC2D8E">
            <w:pPr>
              <w:numPr>
                <w:ilvl w:val="0"/>
                <w:numId w:val="5"/>
              </w:numPr>
              <w:rPr>
                <w:rFonts w:ascii="Arial" w:hAnsi="Arial" w:cs="Arial"/>
              </w:rPr>
            </w:pPr>
            <w:r w:rsidRPr="00D11618">
              <w:rPr>
                <w:rFonts w:ascii="Arial" w:hAnsi="Arial" w:cs="Arial"/>
                <w:sz w:val="17"/>
                <w:szCs w:val="17"/>
              </w:rPr>
              <w:t>One to one teaching for the introduction of new concepts and the reinforcement of classroom routines and expectations</w:t>
            </w:r>
          </w:p>
          <w:p w:rsidR="00735FA9" w:rsidRPr="00D11618" w:rsidRDefault="00B855CA" w:rsidP="00DC2D8E">
            <w:pPr>
              <w:numPr>
                <w:ilvl w:val="0"/>
                <w:numId w:val="5"/>
              </w:numPr>
              <w:ind w:right="-218"/>
              <w:rPr>
                <w:rFonts w:ascii="Arial" w:hAnsi="Arial" w:cs="Arial"/>
              </w:rPr>
            </w:pPr>
            <w:r w:rsidRPr="00D11618">
              <w:rPr>
                <w:rFonts w:ascii="Arial" w:hAnsi="Arial" w:cs="Arial"/>
                <w:sz w:val="17"/>
                <w:szCs w:val="17"/>
              </w:rPr>
              <w:t>May need enhanced PSE teaching to ensure skills embedded</w:t>
            </w:r>
          </w:p>
          <w:p w:rsidR="004F59EA" w:rsidRPr="00D11618" w:rsidRDefault="004F59EA" w:rsidP="00DE2C49">
            <w:pPr>
              <w:ind w:right="-218"/>
              <w:rPr>
                <w:rFonts w:ascii="Arial" w:hAnsi="Arial" w:cs="Arial"/>
                <w:sz w:val="17"/>
                <w:szCs w:val="17"/>
              </w:rPr>
            </w:pPr>
          </w:p>
          <w:p w:rsidR="004F59EA" w:rsidRPr="00D11618" w:rsidRDefault="004F59EA" w:rsidP="00DE2C49">
            <w:pPr>
              <w:ind w:right="-218"/>
              <w:rPr>
                <w:rFonts w:ascii="Arial" w:hAnsi="Arial" w:cs="Arial"/>
                <w:sz w:val="17"/>
                <w:szCs w:val="17"/>
              </w:rPr>
            </w:pPr>
          </w:p>
          <w:p w:rsidR="004F59EA" w:rsidRPr="00D11618" w:rsidRDefault="004F59EA" w:rsidP="00DE2C49">
            <w:pPr>
              <w:ind w:right="-218"/>
              <w:rPr>
                <w:rFonts w:ascii="Arial" w:hAnsi="Arial" w:cs="Arial"/>
                <w:sz w:val="17"/>
                <w:szCs w:val="17"/>
              </w:rPr>
            </w:pPr>
          </w:p>
          <w:p w:rsidR="004F59EA" w:rsidRPr="00D11618" w:rsidRDefault="004F59EA" w:rsidP="00DE2C49">
            <w:pPr>
              <w:ind w:right="-218"/>
              <w:rPr>
                <w:rFonts w:ascii="Arial" w:hAnsi="Arial" w:cs="Arial"/>
              </w:rPr>
            </w:pPr>
          </w:p>
        </w:tc>
      </w:tr>
      <w:tr w:rsidR="000761C0" w:rsidRPr="00D11618" w:rsidTr="002E099A">
        <w:trPr>
          <w:trHeight w:val="2055"/>
        </w:trPr>
        <w:tc>
          <w:tcPr>
            <w:tcW w:w="817" w:type="dxa"/>
            <w:vMerge/>
            <w:shd w:val="clear" w:color="auto" w:fill="auto"/>
            <w:textDirection w:val="btLr"/>
          </w:tcPr>
          <w:p w:rsidR="000761C0" w:rsidRPr="00DE2C49" w:rsidRDefault="000761C0" w:rsidP="00DE2C49">
            <w:pPr>
              <w:spacing w:before="60" w:after="60"/>
              <w:ind w:left="113" w:right="113"/>
              <w:jc w:val="center"/>
              <w:rPr>
                <w:rFonts w:ascii="Arial" w:hAnsi="Arial" w:cs="Arial"/>
              </w:rPr>
            </w:pPr>
          </w:p>
        </w:tc>
        <w:tc>
          <w:tcPr>
            <w:tcW w:w="13499" w:type="dxa"/>
            <w:gridSpan w:val="4"/>
            <w:shd w:val="clear" w:color="auto" w:fill="auto"/>
          </w:tcPr>
          <w:p w:rsidR="00A53024" w:rsidRPr="00104364" w:rsidRDefault="00A53024" w:rsidP="00A53024">
            <w:pPr>
              <w:autoSpaceDE w:val="0"/>
              <w:autoSpaceDN w:val="0"/>
              <w:adjustRightInd w:val="0"/>
              <w:spacing w:after="200" w:line="276" w:lineRule="auto"/>
              <w:rPr>
                <w:rFonts w:ascii="Arial" w:eastAsia="Calibri" w:hAnsi="Arial" w:cs="Arial"/>
                <w:b/>
                <w:sz w:val="32"/>
                <w:szCs w:val="28"/>
                <w:u w:val="single"/>
                <w:lang w:eastAsia="en-US"/>
              </w:rPr>
            </w:pPr>
            <w:r w:rsidRPr="003A583B">
              <w:rPr>
                <w:rFonts w:ascii="Arial" w:eastAsia="Calibri" w:hAnsi="Arial" w:cs="Arial"/>
                <w:b/>
                <w:sz w:val="28"/>
                <w:szCs w:val="28"/>
                <w:u w:val="single"/>
                <w:lang w:eastAsia="en-US"/>
              </w:rPr>
              <w:t xml:space="preserve">Glossary of </w:t>
            </w:r>
            <w:r w:rsidRPr="00104364">
              <w:rPr>
                <w:rFonts w:ascii="Arial" w:eastAsia="Calibri" w:hAnsi="Arial" w:cs="Arial"/>
                <w:b/>
                <w:sz w:val="32"/>
                <w:szCs w:val="28"/>
                <w:u w:val="single"/>
                <w:lang w:eastAsia="en-US"/>
              </w:rPr>
              <w:t>terms</w:t>
            </w:r>
            <w:r w:rsidR="002E099A">
              <w:rPr>
                <w:rFonts w:ascii="Arial" w:eastAsia="Calibri" w:hAnsi="Arial" w:cs="Arial"/>
                <w:b/>
                <w:sz w:val="32"/>
                <w:szCs w:val="28"/>
                <w:u w:val="single"/>
                <w:lang w:eastAsia="en-US"/>
              </w:rPr>
              <w:t>;</w:t>
            </w:r>
            <w:r w:rsidR="00104364" w:rsidRPr="00104364">
              <w:rPr>
                <w:rFonts w:ascii="Arial" w:hAnsi="Arial" w:cs="Arial"/>
                <w:b/>
                <w:sz w:val="28"/>
                <w:u w:val="single"/>
              </w:rPr>
              <w:t xml:space="preserve"> Autistic Spectrum Conditions</w:t>
            </w:r>
          </w:p>
          <w:p w:rsidR="00795977" w:rsidRPr="00795977" w:rsidRDefault="00795977" w:rsidP="00795977">
            <w:pPr>
              <w:rPr>
                <w:rFonts w:ascii="Arial" w:eastAsia="Calibri" w:hAnsi="Arial" w:cs="Arial"/>
                <w:sz w:val="22"/>
                <w:szCs w:val="22"/>
                <w:lang w:eastAsia="en-US"/>
              </w:rPr>
            </w:pPr>
            <w:r w:rsidRPr="00795977">
              <w:rPr>
                <w:rFonts w:ascii="Arial" w:eastAsia="Calibri" w:hAnsi="Arial" w:cs="Arial"/>
                <w:b/>
                <w:sz w:val="22"/>
                <w:szCs w:val="22"/>
                <w:lang w:eastAsia="en-US"/>
              </w:rPr>
              <w:t>SALT</w:t>
            </w:r>
            <w:r w:rsidRPr="00795977">
              <w:rPr>
                <w:rFonts w:ascii="Arial" w:eastAsia="Calibri" w:hAnsi="Arial" w:cs="Arial"/>
                <w:sz w:val="22"/>
                <w:szCs w:val="22"/>
                <w:lang w:eastAsia="en-US"/>
              </w:rPr>
              <w:t>:-  Speech and Language Therapy</w:t>
            </w:r>
          </w:p>
          <w:p w:rsidR="00795977" w:rsidRPr="00795977" w:rsidRDefault="00795977" w:rsidP="00795977">
            <w:pPr>
              <w:rPr>
                <w:rFonts w:ascii="Arial" w:eastAsia="Calibri" w:hAnsi="Arial" w:cs="Arial"/>
                <w:sz w:val="22"/>
                <w:szCs w:val="22"/>
                <w:lang w:eastAsia="en-US"/>
              </w:rPr>
            </w:pPr>
            <w:r w:rsidRPr="00795977">
              <w:rPr>
                <w:rFonts w:ascii="Arial" w:eastAsia="Calibri" w:hAnsi="Arial" w:cs="Arial"/>
                <w:b/>
                <w:sz w:val="22"/>
                <w:szCs w:val="22"/>
                <w:lang w:eastAsia="en-US"/>
              </w:rPr>
              <w:t>ACC</w:t>
            </w:r>
            <w:r w:rsidRPr="00795977">
              <w:rPr>
                <w:rFonts w:ascii="Arial" w:eastAsia="Calibri" w:hAnsi="Arial" w:cs="Arial"/>
                <w:sz w:val="22"/>
                <w:szCs w:val="22"/>
                <w:lang w:eastAsia="en-US"/>
              </w:rPr>
              <w:t>:-  Alternative and Augmentative Communication</w:t>
            </w:r>
          </w:p>
          <w:p w:rsidR="00795977" w:rsidRPr="00795977" w:rsidRDefault="00795977" w:rsidP="00795977">
            <w:pPr>
              <w:rPr>
                <w:rFonts w:ascii="Arial" w:eastAsia="Calibri" w:hAnsi="Arial" w:cs="Arial"/>
                <w:sz w:val="22"/>
                <w:szCs w:val="22"/>
                <w:lang w:eastAsia="en-US"/>
              </w:rPr>
            </w:pPr>
            <w:r w:rsidRPr="00795977">
              <w:rPr>
                <w:rFonts w:ascii="Arial" w:eastAsia="Calibri" w:hAnsi="Arial" w:cs="Arial"/>
                <w:b/>
                <w:sz w:val="22"/>
                <w:szCs w:val="22"/>
                <w:lang w:eastAsia="en-US"/>
              </w:rPr>
              <w:t>SCERTS</w:t>
            </w:r>
            <w:r w:rsidRPr="00795977">
              <w:rPr>
                <w:rFonts w:ascii="Arial" w:eastAsia="Calibri" w:hAnsi="Arial" w:cs="Arial"/>
                <w:sz w:val="22"/>
                <w:szCs w:val="22"/>
                <w:lang w:eastAsia="en-US"/>
              </w:rPr>
              <w:t>:-  Social Communication Emotional Regulation Transactional Support (</w:t>
            </w:r>
            <w:hyperlink r:id="rId8" w:history="1">
              <w:r w:rsidRPr="00795977">
                <w:rPr>
                  <w:rFonts w:ascii="Arial" w:eastAsia="Calibri" w:hAnsi="Arial" w:cs="Arial"/>
                  <w:color w:val="0000FF"/>
                  <w:sz w:val="22"/>
                  <w:szCs w:val="22"/>
                  <w:u w:val="single"/>
                  <w:lang w:eastAsia="en-US"/>
                </w:rPr>
                <w:t>www.autismspeaks.org</w:t>
              </w:r>
            </w:hyperlink>
            <w:r w:rsidRPr="00795977">
              <w:rPr>
                <w:rFonts w:ascii="Arial" w:eastAsia="Calibri" w:hAnsi="Arial" w:cs="Arial"/>
                <w:sz w:val="22"/>
                <w:szCs w:val="22"/>
                <w:lang w:eastAsia="en-US"/>
              </w:rPr>
              <w:t>)</w:t>
            </w:r>
          </w:p>
          <w:p w:rsidR="00795977" w:rsidRPr="00795977" w:rsidRDefault="00795977" w:rsidP="00795977">
            <w:pPr>
              <w:rPr>
                <w:rFonts w:ascii="Arial" w:eastAsia="Calibri" w:hAnsi="Arial" w:cs="Arial"/>
                <w:sz w:val="22"/>
                <w:szCs w:val="22"/>
                <w:lang w:eastAsia="en-US"/>
              </w:rPr>
            </w:pPr>
            <w:r w:rsidRPr="00795977">
              <w:rPr>
                <w:rFonts w:ascii="Arial" w:eastAsia="Calibri" w:hAnsi="Arial" w:cs="Arial"/>
                <w:b/>
                <w:sz w:val="22"/>
                <w:szCs w:val="22"/>
                <w:lang w:eastAsia="en-US"/>
              </w:rPr>
              <w:t>PIVATS</w:t>
            </w:r>
            <w:r w:rsidRPr="00795977">
              <w:rPr>
                <w:rFonts w:ascii="Arial" w:eastAsia="Calibri" w:hAnsi="Arial" w:cs="Arial"/>
                <w:sz w:val="22"/>
                <w:szCs w:val="22"/>
                <w:lang w:eastAsia="en-US"/>
              </w:rPr>
              <w:t>:-  Performance Indicators for Value Added Targeting</w:t>
            </w:r>
          </w:p>
          <w:p w:rsidR="000761C0" w:rsidRPr="00D11618" w:rsidRDefault="00795977" w:rsidP="00656131">
            <w:pPr>
              <w:rPr>
                <w:rFonts w:ascii="Arial" w:hAnsi="Arial" w:cs="Arial"/>
                <w:bCs/>
                <w:sz w:val="17"/>
                <w:szCs w:val="17"/>
              </w:rPr>
            </w:pPr>
            <w:r w:rsidRPr="00795977">
              <w:rPr>
                <w:rFonts w:ascii="Arial" w:eastAsia="Calibri" w:hAnsi="Arial" w:cs="Arial"/>
                <w:b/>
                <w:sz w:val="22"/>
                <w:szCs w:val="22"/>
                <w:lang w:eastAsia="en-US"/>
              </w:rPr>
              <w:t>ABA</w:t>
            </w:r>
            <w:r w:rsidRPr="00795977">
              <w:rPr>
                <w:rFonts w:ascii="Arial" w:eastAsia="Calibri" w:hAnsi="Arial" w:cs="Arial"/>
                <w:sz w:val="22"/>
                <w:szCs w:val="22"/>
                <w:lang w:eastAsia="en-US"/>
              </w:rPr>
              <w:t>:-  Applied Behaviour Analysis (www.autismspeaks.org)</w:t>
            </w:r>
          </w:p>
        </w:tc>
      </w:tr>
      <w:tr w:rsidR="00735FA9" w:rsidRPr="00D11618" w:rsidTr="00DE2C49">
        <w:trPr>
          <w:trHeight w:val="289"/>
        </w:trPr>
        <w:tc>
          <w:tcPr>
            <w:tcW w:w="817" w:type="dxa"/>
            <w:vMerge/>
            <w:shd w:val="clear" w:color="auto" w:fill="auto"/>
          </w:tcPr>
          <w:p w:rsidR="00735FA9" w:rsidRPr="00DE2C49" w:rsidRDefault="00735FA9" w:rsidP="00DE2C49">
            <w:pPr>
              <w:spacing w:before="60" w:after="60"/>
              <w:rPr>
                <w:rFonts w:ascii="Arial" w:hAnsi="Arial" w:cs="Arial"/>
              </w:rPr>
            </w:pPr>
          </w:p>
        </w:tc>
        <w:tc>
          <w:tcPr>
            <w:tcW w:w="1985" w:type="dxa"/>
            <w:shd w:val="clear" w:color="auto" w:fill="auto"/>
          </w:tcPr>
          <w:p w:rsidR="00735FA9" w:rsidRPr="00756985" w:rsidRDefault="00735FA9" w:rsidP="00DE2C49">
            <w:pPr>
              <w:spacing w:before="60" w:after="60"/>
              <w:rPr>
                <w:rFonts w:ascii="Arial" w:hAnsi="Arial" w:cs="Arial"/>
                <w:b/>
                <w:sz w:val="23"/>
                <w:szCs w:val="23"/>
              </w:rPr>
            </w:pPr>
            <w:r w:rsidRPr="00756985">
              <w:rPr>
                <w:rFonts w:ascii="Arial" w:hAnsi="Arial" w:cs="Arial"/>
                <w:b/>
                <w:sz w:val="23"/>
                <w:szCs w:val="23"/>
              </w:rPr>
              <w:t>Speech, Language and Communication Needs</w:t>
            </w:r>
          </w:p>
        </w:tc>
        <w:tc>
          <w:tcPr>
            <w:tcW w:w="3827" w:type="dxa"/>
            <w:shd w:val="clear" w:color="auto" w:fill="auto"/>
          </w:tcPr>
          <w:p w:rsidR="008854F5" w:rsidRPr="00D11618" w:rsidRDefault="008854F5" w:rsidP="008854F5">
            <w:pPr>
              <w:rPr>
                <w:rFonts w:ascii="Arial" w:hAnsi="Arial" w:cs="Arial"/>
                <w:b/>
                <w:sz w:val="16"/>
                <w:szCs w:val="16"/>
              </w:rPr>
            </w:pPr>
            <w:r w:rsidRPr="00D11618">
              <w:rPr>
                <w:rFonts w:ascii="Arial" w:hAnsi="Arial" w:cs="Arial"/>
                <w:b/>
                <w:sz w:val="16"/>
                <w:szCs w:val="16"/>
              </w:rPr>
              <w:t>Assessment</w:t>
            </w:r>
          </w:p>
          <w:p w:rsidR="00773C37" w:rsidRPr="00D11618" w:rsidRDefault="00773C37" w:rsidP="00773C37">
            <w:pPr>
              <w:numPr>
                <w:ilvl w:val="0"/>
                <w:numId w:val="1"/>
              </w:numPr>
              <w:tabs>
                <w:tab w:val="clear" w:pos="360"/>
              </w:tabs>
              <w:rPr>
                <w:rFonts w:ascii="Arial" w:hAnsi="Arial" w:cs="Arial"/>
                <w:sz w:val="17"/>
                <w:szCs w:val="17"/>
              </w:rPr>
            </w:pPr>
            <w:r w:rsidRPr="00D11618">
              <w:rPr>
                <w:rFonts w:ascii="Arial" w:hAnsi="Arial" w:cs="Arial"/>
                <w:sz w:val="17"/>
                <w:szCs w:val="17"/>
              </w:rPr>
              <w:t xml:space="preserve">Part of normal school and class assessments. </w:t>
            </w:r>
            <w:proofErr w:type="spellStart"/>
            <w:r w:rsidRPr="00D11618">
              <w:rPr>
                <w:rFonts w:ascii="Arial" w:hAnsi="Arial" w:cs="Arial"/>
                <w:sz w:val="17"/>
                <w:szCs w:val="17"/>
              </w:rPr>
              <w:t>SEN</w:t>
            </w:r>
            <w:r w:rsidR="00F61A9B">
              <w:rPr>
                <w:rFonts w:ascii="Arial" w:hAnsi="Arial" w:cs="Arial"/>
                <w:sz w:val="17"/>
                <w:szCs w:val="17"/>
              </w:rPr>
              <w:t>Co</w:t>
            </w:r>
            <w:proofErr w:type="spellEnd"/>
            <w:r w:rsidR="00F61A9B">
              <w:rPr>
                <w:rFonts w:ascii="Arial" w:hAnsi="Arial" w:cs="Arial"/>
                <w:sz w:val="17"/>
                <w:szCs w:val="17"/>
              </w:rPr>
              <w:t xml:space="preserve"> involved in </w:t>
            </w:r>
            <w:r w:rsidRPr="00D11618">
              <w:rPr>
                <w:rFonts w:ascii="Arial" w:hAnsi="Arial" w:cs="Arial"/>
                <w:sz w:val="17"/>
                <w:szCs w:val="17"/>
              </w:rPr>
              <w:t>observations.</w:t>
            </w:r>
          </w:p>
          <w:p w:rsidR="008854F5" w:rsidRPr="00D11618" w:rsidRDefault="008854F5" w:rsidP="00DE2C49">
            <w:pPr>
              <w:tabs>
                <w:tab w:val="left" w:pos="192"/>
              </w:tabs>
              <w:ind w:left="-8"/>
              <w:rPr>
                <w:rFonts w:ascii="Arial" w:hAnsi="Arial" w:cs="Arial"/>
                <w:b/>
                <w:sz w:val="16"/>
                <w:szCs w:val="16"/>
              </w:rPr>
            </w:pPr>
            <w:r w:rsidRPr="00D11618">
              <w:rPr>
                <w:rFonts w:ascii="Arial" w:hAnsi="Arial" w:cs="Arial"/>
                <w:b/>
                <w:sz w:val="16"/>
                <w:szCs w:val="16"/>
              </w:rPr>
              <w:t>Planning</w:t>
            </w:r>
          </w:p>
          <w:p w:rsidR="008854F5" w:rsidRPr="00D11618" w:rsidRDefault="008854F5" w:rsidP="00DE2C49">
            <w:pPr>
              <w:numPr>
                <w:ilvl w:val="1"/>
                <w:numId w:val="6"/>
              </w:numPr>
              <w:tabs>
                <w:tab w:val="clear" w:pos="1224"/>
                <w:tab w:val="left" w:pos="192"/>
              </w:tabs>
              <w:ind w:left="192" w:hanging="200"/>
              <w:rPr>
                <w:rFonts w:ascii="Arial" w:hAnsi="Arial" w:cs="Arial"/>
                <w:sz w:val="16"/>
                <w:szCs w:val="16"/>
              </w:rPr>
            </w:pPr>
            <w:r w:rsidRPr="00D11618">
              <w:rPr>
                <w:rFonts w:ascii="Arial" w:hAnsi="Arial" w:cs="Arial"/>
                <w:sz w:val="16"/>
                <w:szCs w:val="16"/>
              </w:rPr>
              <w:t>Normal curriculum plans include individual/group targets.</w:t>
            </w:r>
          </w:p>
          <w:p w:rsidR="008854F5" w:rsidRPr="00D11618" w:rsidRDefault="008854F5" w:rsidP="00DE2C49">
            <w:pPr>
              <w:numPr>
                <w:ilvl w:val="1"/>
                <w:numId w:val="6"/>
              </w:numPr>
              <w:tabs>
                <w:tab w:val="clear" w:pos="1224"/>
                <w:tab w:val="left" w:pos="192"/>
              </w:tabs>
              <w:ind w:left="192" w:hanging="200"/>
              <w:rPr>
                <w:rFonts w:ascii="Arial" w:hAnsi="Arial" w:cs="Arial"/>
                <w:sz w:val="16"/>
                <w:szCs w:val="16"/>
              </w:rPr>
            </w:pPr>
            <w:r w:rsidRPr="00D11618">
              <w:rPr>
                <w:rFonts w:ascii="Arial" w:hAnsi="Arial" w:cs="Arial"/>
                <w:sz w:val="16"/>
                <w:szCs w:val="16"/>
              </w:rPr>
              <w:t>Planning shows opportunities for some small group targeted talk and differentiated questions</w:t>
            </w:r>
          </w:p>
          <w:p w:rsidR="008854F5" w:rsidRPr="00D11618" w:rsidRDefault="008854F5" w:rsidP="00DE2C49">
            <w:pPr>
              <w:numPr>
                <w:ilvl w:val="1"/>
                <w:numId w:val="6"/>
              </w:numPr>
              <w:tabs>
                <w:tab w:val="clear" w:pos="1224"/>
                <w:tab w:val="left" w:pos="192"/>
              </w:tabs>
              <w:ind w:left="192" w:hanging="200"/>
              <w:rPr>
                <w:rFonts w:ascii="Arial" w:hAnsi="Arial" w:cs="Arial"/>
                <w:sz w:val="16"/>
                <w:szCs w:val="16"/>
              </w:rPr>
            </w:pPr>
            <w:r w:rsidRPr="00D11618">
              <w:rPr>
                <w:rFonts w:ascii="Arial" w:hAnsi="Arial" w:cs="Arial"/>
                <w:sz w:val="16"/>
                <w:szCs w:val="16"/>
              </w:rPr>
              <w:t>Parents</w:t>
            </w:r>
            <w:r w:rsidR="0081755D" w:rsidRPr="00D11618">
              <w:rPr>
                <w:rFonts w:ascii="Arial" w:hAnsi="Arial" w:cs="Arial"/>
                <w:sz w:val="16"/>
                <w:szCs w:val="16"/>
              </w:rPr>
              <w:t xml:space="preserve"> informed and </w:t>
            </w:r>
            <w:r w:rsidRPr="00D11618">
              <w:rPr>
                <w:rFonts w:ascii="Arial" w:hAnsi="Arial" w:cs="Arial"/>
                <w:sz w:val="16"/>
                <w:szCs w:val="16"/>
              </w:rPr>
              <w:t xml:space="preserve">involved regularly </w:t>
            </w:r>
            <w:r w:rsidR="008572E4" w:rsidRPr="00D11618">
              <w:rPr>
                <w:rFonts w:ascii="Arial" w:hAnsi="Arial" w:cs="Arial"/>
                <w:sz w:val="17"/>
                <w:szCs w:val="17"/>
              </w:rPr>
              <w:t>through updates from teacher e.g. day to day or target day meeting</w:t>
            </w:r>
            <w:r w:rsidR="00DC2D8E" w:rsidRPr="00D11618">
              <w:rPr>
                <w:rFonts w:ascii="Arial" w:hAnsi="Arial" w:cs="Arial"/>
                <w:sz w:val="17"/>
                <w:szCs w:val="17"/>
              </w:rPr>
              <w:t>, parents and children</w:t>
            </w:r>
            <w:r w:rsidRPr="00D11618">
              <w:rPr>
                <w:rFonts w:ascii="Arial" w:hAnsi="Arial" w:cs="Arial"/>
                <w:sz w:val="16"/>
                <w:szCs w:val="16"/>
              </w:rPr>
              <w:t xml:space="preserve"> </w:t>
            </w:r>
            <w:r w:rsidR="00DC2D8E" w:rsidRPr="00D11618">
              <w:rPr>
                <w:rFonts w:ascii="Arial" w:hAnsi="Arial" w:cs="Arial"/>
                <w:sz w:val="16"/>
                <w:szCs w:val="16"/>
              </w:rPr>
              <w:t xml:space="preserve">involved in </w:t>
            </w:r>
            <w:r w:rsidRPr="00D11618">
              <w:rPr>
                <w:rFonts w:ascii="Arial" w:hAnsi="Arial" w:cs="Arial"/>
                <w:sz w:val="16"/>
                <w:szCs w:val="16"/>
              </w:rPr>
              <w:t>support</w:t>
            </w:r>
            <w:r w:rsidR="00DC2D8E" w:rsidRPr="00D11618">
              <w:rPr>
                <w:rFonts w:ascii="Arial" w:hAnsi="Arial" w:cs="Arial"/>
                <w:sz w:val="16"/>
                <w:szCs w:val="16"/>
              </w:rPr>
              <w:t>ing</w:t>
            </w:r>
            <w:r w:rsidRPr="00D11618">
              <w:rPr>
                <w:rFonts w:ascii="Arial" w:hAnsi="Arial" w:cs="Arial"/>
                <w:sz w:val="16"/>
                <w:szCs w:val="16"/>
              </w:rPr>
              <w:t xml:space="preserve"> targets at home. </w:t>
            </w:r>
          </w:p>
          <w:p w:rsidR="008854F5" w:rsidRPr="00D11618" w:rsidRDefault="008854F5" w:rsidP="00DE2C49">
            <w:pPr>
              <w:numPr>
                <w:ilvl w:val="1"/>
                <w:numId w:val="6"/>
              </w:numPr>
              <w:tabs>
                <w:tab w:val="clear" w:pos="1224"/>
                <w:tab w:val="left" w:pos="192"/>
              </w:tabs>
              <w:ind w:left="192" w:hanging="200"/>
              <w:rPr>
                <w:rFonts w:ascii="Arial" w:hAnsi="Arial" w:cs="Arial"/>
                <w:sz w:val="16"/>
                <w:szCs w:val="16"/>
              </w:rPr>
            </w:pPr>
            <w:r w:rsidRPr="00D11618">
              <w:rPr>
                <w:rFonts w:ascii="Arial" w:hAnsi="Arial" w:cs="Arial"/>
                <w:sz w:val="16"/>
                <w:szCs w:val="16"/>
              </w:rPr>
              <w:t xml:space="preserve">Pupils involved in setting and monitoring their targets. </w:t>
            </w:r>
          </w:p>
          <w:p w:rsidR="008854F5" w:rsidRPr="00D11618" w:rsidRDefault="008854F5" w:rsidP="008854F5">
            <w:pPr>
              <w:rPr>
                <w:rFonts w:ascii="Arial" w:hAnsi="Arial" w:cs="Arial"/>
                <w:b/>
                <w:sz w:val="16"/>
                <w:szCs w:val="16"/>
              </w:rPr>
            </w:pPr>
            <w:r w:rsidRPr="00D11618">
              <w:rPr>
                <w:rFonts w:ascii="Arial" w:hAnsi="Arial" w:cs="Arial"/>
                <w:b/>
                <w:sz w:val="16"/>
                <w:szCs w:val="16"/>
              </w:rPr>
              <w:t>Grouping for Teaching</w:t>
            </w:r>
          </w:p>
          <w:p w:rsidR="008854F5" w:rsidRPr="00D11618" w:rsidRDefault="008854F5" w:rsidP="00DE2C49">
            <w:pPr>
              <w:numPr>
                <w:ilvl w:val="0"/>
                <w:numId w:val="7"/>
              </w:numPr>
              <w:tabs>
                <w:tab w:val="clear" w:pos="208"/>
              </w:tabs>
              <w:ind w:left="212" w:hanging="200"/>
              <w:rPr>
                <w:rFonts w:ascii="Arial" w:hAnsi="Arial" w:cs="Arial"/>
                <w:sz w:val="16"/>
                <w:szCs w:val="16"/>
              </w:rPr>
            </w:pPr>
            <w:r w:rsidRPr="00D11618">
              <w:rPr>
                <w:rFonts w:ascii="Arial" w:hAnsi="Arial" w:cs="Arial"/>
                <w:sz w:val="16"/>
                <w:szCs w:val="16"/>
              </w:rPr>
              <w:t xml:space="preserve"> Mainstream class with flexible grouping arrangements.</w:t>
            </w:r>
          </w:p>
          <w:p w:rsidR="008854F5" w:rsidRPr="00D11618" w:rsidRDefault="008854F5" w:rsidP="00DE2C49">
            <w:pPr>
              <w:numPr>
                <w:ilvl w:val="0"/>
                <w:numId w:val="7"/>
              </w:numPr>
              <w:tabs>
                <w:tab w:val="clear" w:pos="208"/>
              </w:tabs>
              <w:ind w:left="212" w:hanging="200"/>
              <w:rPr>
                <w:rFonts w:ascii="Arial" w:hAnsi="Arial" w:cs="Arial"/>
                <w:sz w:val="16"/>
                <w:szCs w:val="16"/>
              </w:rPr>
            </w:pPr>
            <w:r w:rsidRPr="00D11618">
              <w:rPr>
                <w:rFonts w:ascii="Arial" w:hAnsi="Arial" w:cs="Arial"/>
                <w:sz w:val="16"/>
                <w:szCs w:val="16"/>
              </w:rPr>
              <w:t>Opportunities for small group work based on identified need e.g. listening/ expressive language.</w:t>
            </w:r>
          </w:p>
          <w:p w:rsidR="008854F5" w:rsidRPr="00D11618" w:rsidRDefault="008854F5" w:rsidP="00DE2C49">
            <w:pPr>
              <w:numPr>
                <w:ilvl w:val="0"/>
                <w:numId w:val="7"/>
              </w:numPr>
              <w:tabs>
                <w:tab w:val="clear" w:pos="208"/>
              </w:tabs>
              <w:spacing w:before="60" w:after="60"/>
              <w:ind w:left="212" w:hanging="200"/>
              <w:rPr>
                <w:rFonts w:ascii="Arial" w:hAnsi="Arial" w:cs="Arial"/>
              </w:rPr>
            </w:pPr>
            <w:r w:rsidRPr="00D11618">
              <w:rPr>
                <w:rFonts w:ascii="Arial" w:hAnsi="Arial" w:cs="Arial"/>
                <w:sz w:val="16"/>
                <w:szCs w:val="16"/>
              </w:rPr>
              <w:t>Time limited 1:1 programme based on specific need and any SALT programme as appropriate</w:t>
            </w:r>
          </w:p>
          <w:p w:rsidR="00735FA9" w:rsidRPr="00D11618" w:rsidRDefault="008854F5" w:rsidP="00DE2C49">
            <w:pPr>
              <w:numPr>
                <w:ilvl w:val="0"/>
                <w:numId w:val="7"/>
              </w:numPr>
              <w:tabs>
                <w:tab w:val="clear" w:pos="208"/>
              </w:tabs>
              <w:spacing w:before="60" w:after="60"/>
              <w:ind w:left="212" w:hanging="200"/>
              <w:rPr>
                <w:rFonts w:ascii="Arial" w:hAnsi="Arial" w:cs="Arial"/>
              </w:rPr>
            </w:pPr>
            <w:r w:rsidRPr="00D11618">
              <w:rPr>
                <w:rFonts w:ascii="Arial" w:hAnsi="Arial" w:cs="Arial"/>
                <w:sz w:val="16"/>
                <w:szCs w:val="16"/>
              </w:rPr>
              <w:lastRenderedPageBreak/>
              <w:t>Attention to position in the classroom and acoustics (See Acoustic Toolkit)</w:t>
            </w:r>
          </w:p>
          <w:p w:rsidR="008854F5" w:rsidRPr="00D11618" w:rsidRDefault="008854F5" w:rsidP="00DE2C49">
            <w:pPr>
              <w:ind w:left="171"/>
              <w:rPr>
                <w:rFonts w:ascii="Arial" w:hAnsi="Arial" w:cs="Arial"/>
                <w:sz w:val="16"/>
                <w:szCs w:val="16"/>
              </w:rPr>
            </w:pPr>
            <w:r w:rsidRPr="00D11618">
              <w:rPr>
                <w:rFonts w:ascii="Arial" w:hAnsi="Arial" w:cs="Arial"/>
                <w:b/>
                <w:sz w:val="16"/>
                <w:szCs w:val="16"/>
              </w:rPr>
              <w:t>Human Resources/Staffing</w:t>
            </w:r>
          </w:p>
          <w:p w:rsidR="008854F5" w:rsidRPr="00D11618" w:rsidRDefault="008854F5" w:rsidP="00DE2C49">
            <w:pPr>
              <w:numPr>
                <w:ilvl w:val="0"/>
                <w:numId w:val="7"/>
              </w:numPr>
              <w:tabs>
                <w:tab w:val="clear" w:pos="208"/>
              </w:tabs>
              <w:ind w:left="171" w:hanging="171"/>
              <w:rPr>
                <w:rFonts w:ascii="Arial" w:hAnsi="Arial" w:cs="Arial"/>
                <w:sz w:val="16"/>
                <w:szCs w:val="16"/>
              </w:rPr>
            </w:pPr>
            <w:r w:rsidRPr="00D11618">
              <w:rPr>
                <w:rFonts w:ascii="Arial" w:hAnsi="Arial" w:cs="Arial"/>
                <w:sz w:val="16"/>
                <w:szCs w:val="16"/>
              </w:rPr>
              <w:t>Main provision by class/subject teacher with advice from SENCO.</w:t>
            </w:r>
          </w:p>
          <w:p w:rsidR="008854F5" w:rsidRPr="00D11618" w:rsidRDefault="008854F5" w:rsidP="00DE2C49">
            <w:pPr>
              <w:numPr>
                <w:ilvl w:val="0"/>
                <w:numId w:val="7"/>
              </w:numPr>
              <w:tabs>
                <w:tab w:val="clear" w:pos="208"/>
              </w:tabs>
              <w:ind w:left="171" w:hanging="171"/>
              <w:rPr>
                <w:rFonts w:ascii="Arial" w:hAnsi="Arial" w:cs="Arial"/>
                <w:sz w:val="16"/>
                <w:szCs w:val="16"/>
              </w:rPr>
            </w:pPr>
            <w:r w:rsidRPr="00D11618">
              <w:rPr>
                <w:rFonts w:ascii="Arial" w:hAnsi="Arial" w:cs="Arial"/>
                <w:sz w:val="16"/>
                <w:szCs w:val="16"/>
              </w:rPr>
              <w:t>Additional adults routinely used to support flexible groupings, differentiation and some 1:1.</w:t>
            </w:r>
          </w:p>
          <w:p w:rsidR="00735FA9" w:rsidRPr="00D11618" w:rsidRDefault="008854F5" w:rsidP="00DE2C49">
            <w:pPr>
              <w:spacing w:before="60" w:after="60"/>
              <w:rPr>
                <w:rFonts w:ascii="Arial" w:hAnsi="Arial" w:cs="Arial"/>
                <w:sz w:val="16"/>
                <w:szCs w:val="16"/>
              </w:rPr>
            </w:pPr>
            <w:r w:rsidRPr="00D11618">
              <w:rPr>
                <w:rFonts w:ascii="Arial" w:hAnsi="Arial" w:cs="Arial"/>
                <w:sz w:val="16"/>
                <w:szCs w:val="16"/>
              </w:rPr>
              <w:t>Additional adults actively support pupils by modifying teacher talk and scaffolding responses during introduction and plenary.</w:t>
            </w:r>
          </w:p>
          <w:p w:rsidR="009A22C2" w:rsidRPr="00D11618" w:rsidRDefault="009A22C2" w:rsidP="009A22C2">
            <w:pPr>
              <w:numPr>
                <w:ilvl w:val="0"/>
                <w:numId w:val="1"/>
              </w:numPr>
              <w:tabs>
                <w:tab w:val="clear" w:pos="360"/>
              </w:tabs>
              <w:rPr>
                <w:rFonts w:ascii="Arial" w:hAnsi="Arial" w:cs="Arial"/>
                <w:sz w:val="17"/>
                <w:szCs w:val="17"/>
              </w:rPr>
            </w:pPr>
            <w:r w:rsidRPr="00D11618">
              <w:rPr>
                <w:rFonts w:ascii="Arial" w:hAnsi="Arial" w:cs="Arial"/>
                <w:sz w:val="17"/>
                <w:szCs w:val="17"/>
              </w:rPr>
              <w:t xml:space="preserve">After school activities are available for pupil to help develop skills. E.g. Multi sports, martial arts, dance, arts, rainbows. </w:t>
            </w:r>
          </w:p>
          <w:p w:rsidR="008854F5" w:rsidRPr="00D11618" w:rsidRDefault="008854F5" w:rsidP="00DE2C49">
            <w:pPr>
              <w:ind w:left="231"/>
              <w:rPr>
                <w:rFonts w:ascii="Arial" w:hAnsi="Arial" w:cs="Arial"/>
                <w:sz w:val="16"/>
                <w:szCs w:val="16"/>
              </w:rPr>
            </w:pPr>
            <w:r w:rsidRPr="00D11618">
              <w:rPr>
                <w:rFonts w:ascii="Arial" w:hAnsi="Arial" w:cs="Arial"/>
                <w:b/>
                <w:sz w:val="16"/>
                <w:szCs w:val="16"/>
              </w:rPr>
              <w:t>Curriculum &amp;Teaching Methods</w:t>
            </w:r>
          </w:p>
          <w:p w:rsidR="008854F5" w:rsidRPr="00D11618" w:rsidRDefault="008854F5" w:rsidP="00DE2C49">
            <w:pPr>
              <w:numPr>
                <w:ilvl w:val="0"/>
                <w:numId w:val="7"/>
              </w:numPr>
              <w:tabs>
                <w:tab w:val="clear" w:pos="208"/>
              </w:tabs>
              <w:ind w:left="231" w:hanging="200"/>
              <w:rPr>
                <w:rFonts w:ascii="Arial" w:hAnsi="Arial" w:cs="Arial"/>
                <w:sz w:val="16"/>
                <w:szCs w:val="16"/>
              </w:rPr>
            </w:pPr>
            <w:r w:rsidRPr="00D11618">
              <w:rPr>
                <w:rFonts w:ascii="Arial" w:hAnsi="Arial" w:cs="Arial"/>
                <w:sz w:val="16"/>
                <w:szCs w:val="16"/>
              </w:rPr>
              <w:t>Increased differentiation by presentation and/or outcome e.g. visual aids, modelling responses, allowing time to answer</w:t>
            </w:r>
          </w:p>
          <w:p w:rsidR="008854F5" w:rsidRPr="00D11618" w:rsidRDefault="008854F5" w:rsidP="00DE2C49">
            <w:pPr>
              <w:numPr>
                <w:ilvl w:val="0"/>
                <w:numId w:val="7"/>
              </w:numPr>
              <w:tabs>
                <w:tab w:val="clear" w:pos="208"/>
              </w:tabs>
              <w:ind w:left="231" w:hanging="200"/>
              <w:rPr>
                <w:rFonts w:ascii="Arial" w:hAnsi="Arial" w:cs="Arial"/>
                <w:sz w:val="16"/>
                <w:szCs w:val="16"/>
              </w:rPr>
            </w:pPr>
            <w:r w:rsidRPr="00D11618">
              <w:rPr>
                <w:rFonts w:ascii="Arial" w:hAnsi="Arial" w:cs="Arial"/>
                <w:sz w:val="16"/>
                <w:szCs w:val="16"/>
              </w:rPr>
              <w:t>Simplify level/pace/amount of teacher talk.</w:t>
            </w:r>
          </w:p>
          <w:p w:rsidR="008854F5" w:rsidRPr="00D11618" w:rsidRDefault="008854F5" w:rsidP="00DE2C49">
            <w:pPr>
              <w:numPr>
                <w:ilvl w:val="0"/>
                <w:numId w:val="7"/>
              </w:numPr>
              <w:tabs>
                <w:tab w:val="clear" w:pos="208"/>
              </w:tabs>
              <w:ind w:left="231" w:hanging="200"/>
              <w:rPr>
                <w:rFonts w:ascii="Arial" w:hAnsi="Arial" w:cs="Arial"/>
                <w:sz w:val="16"/>
                <w:szCs w:val="16"/>
              </w:rPr>
            </w:pPr>
            <w:r w:rsidRPr="00D11618">
              <w:rPr>
                <w:rFonts w:ascii="Arial" w:hAnsi="Arial" w:cs="Arial"/>
                <w:sz w:val="16"/>
                <w:szCs w:val="16"/>
              </w:rPr>
              <w:t>High quality use of language modelled by all adults in school</w:t>
            </w:r>
          </w:p>
          <w:p w:rsidR="008854F5" w:rsidRPr="00D11618" w:rsidRDefault="008854F5" w:rsidP="00DE2C49">
            <w:pPr>
              <w:numPr>
                <w:ilvl w:val="0"/>
                <w:numId w:val="7"/>
              </w:numPr>
              <w:tabs>
                <w:tab w:val="clear" w:pos="208"/>
              </w:tabs>
              <w:ind w:left="231" w:hanging="200"/>
              <w:rPr>
                <w:rFonts w:ascii="Arial" w:hAnsi="Arial" w:cs="Arial"/>
                <w:sz w:val="16"/>
                <w:szCs w:val="16"/>
              </w:rPr>
            </w:pPr>
            <w:r w:rsidRPr="00D11618">
              <w:rPr>
                <w:rFonts w:ascii="Arial" w:hAnsi="Arial" w:cs="Arial"/>
                <w:sz w:val="16"/>
                <w:szCs w:val="16"/>
              </w:rPr>
              <w:t>Increased emphasis on identifying and teaching to preferred learning style.</w:t>
            </w:r>
          </w:p>
          <w:p w:rsidR="008854F5" w:rsidRPr="00D11618" w:rsidRDefault="008854F5" w:rsidP="00DE2C49">
            <w:pPr>
              <w:numPr>
                <w:ilvl w:val="0"/>
                <w:numId w:val="7"/>
              </w:numPr>
              <w:tabs>
                <w:tab w:val="clear" w:pos="208"/>
              </w:tabs>
              <w:ind w:left="231" w:hanging="200"/>
              <w:rPr>
                <w:rFonts w:ascii="Arial" w:hAnsi="Arial" w:cs="Arial"/>
                <w:sz w:val="16"/>
                <w:szCs w:val="16"/>
              </w:rPr>
            </w:pPr>
            <w:r w:rsidRPr="00D11618">
              <w:rPr>
                <w:rFonts w:ascii="Arial" w:hAnsi="Arial" w:cs="Arial"/>
                <w:sz w:val="16"/>
                <w:szCs w:val="16"/>
              </w:rPr>
              <w:t>Some use of specific group or 1:1 programmes for speaking and listening</w:t>
            </w:r>
          </w:p>
          <w:p w:rsidR="008854F5" w:rsidRPr="00D11618" w:rsidRDefault="008854F5" w:rsidP="00DE2C49">
            <w:pPr>
              <w:spacing w:before="60" w:after="60"/>
              <w:rPr>
                <w:rFonts w:ascii="Arial" w:hAnsi="Arial" w:cs="Arial"/>
              </w:rPr>
            </w:pPr>
          </w:p>
        </w:tc>
        <w:tc>
          <w:tcPr>
            <w:tcW w:w="3969" w:type="dxa"/>
            <w:shd w:val="clear" w:color="auto" w:fill="auto"/>
          </w:tcPr>
          <w:p w:rsidR="008854F5" w:rsidRPr="00D11618" w:rsidRDefault="008854F5" w:rsidP="008854F5">
            <w:pPr>
              <w:rPr>
                <w:rFonts w:ascii="Arial" w:hAnsi="Arial" w:cs="Arial"/>
                <w:b/>
                <w:sz w:val="16"/>
                <w:szCs w:val="16"/>
              </w:rPr>
            </w:pPr>
            <w:r w:rsidRPr="00D11618">
              <w:rPr>
                <w:rFonts w:ascii="Arial" w:hAnsi="Arial" w:cs="Arial"/>
                <w:b/>
                <w:sz w:val="16"/>
                <w:szCs w:val="16"/>
              </w:rPr>
              <w:lastRenderedPageBreak/>
              <w:t>Assessment</w:t>
            </w:r>
          </w:p>
          <w:p w:rsidR="008854F5" w:rsidRPr="00D11618" w:rsidRDefault="008854F5" w:rsidP="00DE2C49">
            <w:pPr>
              <w:numPr>
                <w:ilvl w:val="1"/>
                <w:numId w:val="6"/>
              </w:numPr>
              <w:tabs>
                <w:tab w:val="clear" w:pos="1224"/>
                <w:tab w:val="num" w:pos="192"/>
              </w:tabs>
              <w:ind w:left="192" w:hanging="200"/>
              <w:rPr>
                <w:rFonts w:ascii="Arial" w:hAnsi="Arial" w:cs="Arial"/>
                <w:sz w:val="16"/>
                <w:szCs w:val="16"/>
              </w:rPr>
            </w:pPr>
            <w:r w:rsidRPr="00D11618">
              <w:rPr>
                <w:rFonts w:ascii="Arial" w:hAnsi="Arial" w:cs="Arial"/>
                <w:sz w:val="16"/>
                <w:szCs w:val="16"/>
              </w:rPr>
              <w:t>As Range 1 plus use of more det</w:t>
            </w:r>
            <w:r w:rsidR="00F61A9B">
              <w:rPr>
                <w:rFonts w:ascii="Arial" w:hAnsi="Arial" w:cs="Arial"/>
                <w:sz w:val="16"/>
                <w:szCs w:val="16"/>
              </w:rPr>
              <w:t xml:space="preserve">ailed  NC assessment tools  </w:t>
            </w:r>
            <w:proofErr w:type="spellStart"/>
            <w:r w:rsidR="00F61A9B">
              <w:rPr>
                <w:rFonts w:ascii="Arial" w:hAnsi="Arial" w:cs="Arial"/>
                <w:sz w:val="16"/>
                <w:szCs w:val="16"/>
              </w:rPr>
              <w:t>a</w:t>
            </w:r>
            <w:r w:rsidR="00562856" w:rsidRPr="00D11618">
              <w:rPr>
                <w:rFonts w:ascii="Arial" w:hAnsi="Arial" w:cs="Arial"/>
                <w:sz w:val="16"/>
                <w:szCs w:val="16"/>
              </w:rPr>
              <w:t>sessing</w:t>
            </w:r>
            <w:proofErr w:type="spellEnd"/>
            <w:r w:rsidR="00562856" w:rsidRPr="00D11618">
              <w:rPr>
                <w:rFonts w:ascii="Arial" w:hAnsi="Arial" w:cs="Arial"/>
                <w:sz w:val="16"/>
                <w:szCs w:val="16"/>
              </w:rPr>
              <w:t xml:space="preserve"> Pupils Progress</w:t>
            </w:r>
          </w:p>
          <w:p w:rsidR="008854F5" w:rsidRPr="00D11618" w:rsidRDefault="008854F5" w:rsidP="00DE2C49">
            <w:pPr>
              <w:numPr>
                <w:ilvl w:val="1"/>
                <w:numId w:val="6"/>
              </w:numPr>
              <w:tabs>
                <w:tab w:val="clear" w:pos="1224"/>
                <w:tab w:val="num" w:pos="192"/>
              </w:tabs>
              <w:ind w:left="192" w:hanging="200"/>
              <w:rPr>
                <w:rFonts w:ascii="Arial" w:hAnsi="Arial" w:cs="Arial"/>
                <w:sz w:val="16"/>
                <w:szCs w:val="16"/>
              </w:rPr>
            </w:pPr>
            <w:r w:rsidRPr="00D11618">
              <w:rPr>
                <w:rFonts w:ascii="Arial" w:hAnsi="Arial" w:cs="Arial"/>
                <w:sz w:val="16"/>
                <w:szCs w:val="16"/>
              </w:rPr>
              <w:t xml:space="preserve">Involvement of education and health professionals as appropriate. </w:t>
            </w:r>
          </w:p>
          <w:p w:rsidR="008854F5" w:rsidRPr="00D11618" w:rsidRDefault="008854F5" w:rsidP="00DE2C49">
            <w:pPr>
              <w:ind w:left="-8"/>
              <w:rPr>
                <w:rFonts w:ascii="Arial" w:hAnsi="Arial" w:cs="Arial"/>
                <w:b/>
                <w:sz w:val="16"/>
                <w:szCs w:val="16"/>
              </w:rPr>
            </w:pPr>
            <w:r w:rsidRPr="00D11618">
              <w:rPr>
                <w:rFonts w:ascii="Arial" w:hAnsi="Arial" w:cs="Arial"/>
                <w:b/>
                <w:sz w:val="16"/>
                <w:szCs w:val="16"/>
              </w:rPr>
              <w:t>Planning</w:t>
            </w:r>
          </w:p>
          <w:p w:rsidR="008854F5" w:rsidRPr="00D11618" w:rsidRDefault="008854F5" w:rsidP="00DE2C49">
            <w:pPr>
              <w:numPr>
                <w:ilvl w:val="0"/>
                <w:numId w:val="7"/>
              </w:numPr>
              <w:ind w:left="192" w:hanging="128"/>
              <w:rPr>
                <w:rFonts w:ascii="Arial" w:hAnsi="Arial" w:cs="Arial"/>
                <w:sz w:val="16"/>
                <w:szCs w:val="16"/>
              </w:rPr>
            </w:pPr>
            <w:r w:rsidRPr="00D11618">
              <w:rPr>
                <w:rFonts w:ascii="Arial" w:hAnsi="Arial" w:cs="Arial"/>
                <w:sz w:val="16"/>
                <w:szCs w:val="16"/>
              </w:rPr>
              <w:t xml:space="preserve">Curriculum plan reflects levels of achievement and includes individually focused IEP targets. </w:t>
            </w:r>
          </w:p>
          <w:p w:rsidR="008854F5" w:rsidRPr="00D11618" w:rsidRDefault="008854F5" w:rsidP="00DE2C49">
            <w:pPr>
              <w:numPr>
                <w:ilvl w:val="0"/>
                <w:numId w:val="7"/>
              </w:numPr>
              <w:ind w:left="192" w:hanging="128"/>
              <w:rPr>
                <w:rFonts w:ascii="Arial" w:hAnsi="Arial" w:cs="Arial"/>
                <w:sz w:val="16"/>
                <w:szCs w:val="16"/>
              </w:rPr>
            </w:pPr>
            <w:r w:rsidRPr="00D11618">
              <w:rPr>
                <w:rFonts w:ascii="Arial" w:hAnsi="Arial" w:cs="Arial"/>
                <w:sz w:val="16"/>
                <w:szCs w:val="16"/>
              </w:rPr>
              <w:t>Planning shows evidence of increased opportunities for targeted talk and some individually planned questions</w:t>
            </w:r>
          </w:p>
          <w:p w:rsidR="008854F5" w:rsidRPr="00D11618" w:rsidRDefault="008854F5" w:rsidP="00DE2C49">
            <w:pPr>
              <w:numPr>
                <w:ilvl w:val="0"/>
                <w:numId w:val="7"/>
              </w:numPr>
              <w:ind w:left="192" w:hanging="128"/>
              <w:rPr>
                <w:rFonts w:ascii="Arial" w:hAnsi="Arial" w:cs="Arial"/>
                <w:sz w:val="16"/>
                <w:szCs w:val="16"/>
              </w:rPr>
            </w:pPr>
            <w:r w:rsidRPr="00D11618">
              <w:rPr>
                <w:rFonts w:ascii="Arial" w:hAnsi="Arial" w:cs="Arial"/>
                <w:sz w:val="16"/>
                <w:szCs w:val="16"/>
              </w:rPr>
              <w:t>Additional steps taken to engage pupil and parents</w:t>
            </w:r>
            <w:r w:rsidR="00962968" w:rsidRPr="00D11618">
              <w:rPr>
                <w:rFonts w:ascii="Arial" w:hAnsi="Arial" w:cs="Arial"/>
                <w:sz w:val="16"/>
                <w:szCs w:val="16"/>
              </w:rPr>
              <w:t xml:space="preserve"> </w:t>
            </w:r>
            <w:r w:rsidR="00962968" w:rsidRPr="00D11618">
              <w:rPr>
                <w:rFonts w:ascii="Arial" w:hAnsi="Arial" w:cs="Arial"/>
                <w:b/>
                <w:sz w:val="17"/>
                <w:szCs w:val="17"/>
              </w:rPr>
              <w:t xml:space="preserve">e.g. </w:t>
            </w:r>
            <w:r w:rsidR="008572E4" w:rsidRPr="00D11618">
              <w:rPr>
                <w:rFonts w:ascii="Arial" w:hAnsi="Arial" w:cs="Arial"/>
                <w:b/>
                <w:sz w:val="17"/>
                <w:szCs w:val="17"/>
              </w:rPr>
              <w:t xml:space="preserve">regular </w:t>
            </w:r>
            <w:r w:rsidR="00962968" w:rsidRPr="00D11618">
              <w:rPr>
                <w:rFonts w:ascii="Arial" w:hAnsi="Arial" w:cs="Arial"/>
                <w:b/>
                <w:sz w:val="17"/>
                <w:szCs w:val="17"/>
              </w:rPr>
              <w:t>meeting</w:t>
            </w:r>
            <w:r w:rsidR="008572E4" w:rsidRPr="00D11618">
              <w:rPr>
                <w:rFonts w:ascii="Arial" w:hAnsi="Arial" w:cs="Arial"/>
                <w:b/>
                <w:sz w:val="17"/>
                <w:szCs w:val="17"/>
              </w:rPr>
              <w:t>s</w:t>
            </w:r>
            <w:r w:rsidR="00962968" w:rsidRPr="00D11618">
              <w:rPr>
                <w:rFonts w:ascii="Arial" w:hAnsi="Arial" w:cs="Arial"/>
                <w:b/>
                <w:sz w:val="17"/>
                <w:szCs w:val="17"/>
              </w:rPr>
              <w:t xml:space="preserve"> with teacher and </w:t>
            </w:r>
            <w:proofErr w:type="spellStart"/>
            <w:r w:rsidR="00962968" w:rsidRPr="00D11618">
              <w:rPr>
                <w:rFonts w:ascii="Arial" w:hAnsi="Arial" w:cs="Arial"/>
                <w:b/>
                <w:sz w:val="17"/>
                <w:szCs w:val="17"/>
              </w:rPr>
              <w:t>SENCo</w:t>
            </w:r>
            <w:proofErr w:type="spellEnd"/>
            <w:r w:rsidR="00962968" w:rsidRPr="00D11618">
              <w:rPr>
                <w:rFonts w:ascii="Arial" w:hAnsi="Arial" w:cs="Arial"/>
                <w:b/>
                <w:sz w:val="17"/>
                <w:szCs w:val="17"/>
              </w:rPr>
              <w:t xml:space="preserve"> </w:t>
            </w:r>
            <w:r w:rsidR="008572E4" w:rsidRPr="00D11618">
              <w:rPr>
                <w:rFonts w:ascii="Arial" w:hAnsi="Arial" w:cs="Arial"/>
                <w:b/>
                <w:sz w:val="17"/>
                <w:szCs w:val="17"/>
              </w:rPr>
              <w:t xml:space="preserve">and </w:t>
            </w:r>
            <w:proofErr w:type="spellStart"/>
            <w:r w:rsidR="008572E4" w:rsidRPr="00D11618">
              <w:rPr>
                <w:rFonts w:ascii="Arial" w:hAnsi="Arial" w:cs="Arial"/>
                <w:b/>
                <w:sz w:val="17"/>
                <w:szCs w:val="17"/>
              </w:rPr>
              <w:t>SENCo</w:t>
            </w:r>
            <w:proofErr w:type="spellEnd"/>
            <w:r w:rsidR="008572E4" w:rsidRPr="00D11618">
              <w:rPr>
                <w:rFonts w:ascii="Arial" w:hAnsi="Arial" w:cs="Arial"/>
                <w:b/>
                <w:sz w:val="17"/>
                <w:szCs w:val="17"/>
              </w:rPr>
              <w:t xml:space="preserve"> </w:t>
            </w:r>
            <w:r w:rsidR="00962968" w:rsidRPr="00D11618">
              <w:rPr>
                <w:rFonts w:ascii="Arial" w:hAnsi="Arial" w:cs="Arial"/>
                <w:b/>
                <w:sz w:val="17"/>
                <w:szCs w:val="17"/>
              </w:rPr>
              <w:t>keeping parents informed</w:t>
            </w:r>
            <w:r w:rsidRPr="00D11618">
              <w:rPr>
                <w:rFonts w:ascii="Arial" w:hAnsi="Arial" w:cs="Arial"/>
                <w:sz w:val="16"/>
                <w:szCs w:val="16"/>
              </w:rPr>
              <w:t xml:space="preserve"> as appropriate. </w:t>
            </w:r>
          </w:p>
          <w:p w:rsidR="008854F5" w:rsidRPr="00D11618" w:rsidRDefault="008854F5" w:rsidP="008854F5">
            <w:pPr>
              <w:rPr>
                <w:rFonts w:ascii="Arial" w:hAnsi="Arial" w:cs="Arial"/>
                <w:b/>
                <w:sz w:val="16"/>
                <w:szCs w:val="16"/>
              </w:rPr>
            </w:pPr>
            <w:r w:rsidRPr="00D11618">
              <w:rPr>
                <w:rFonts w:ascii="Arial" w:hAnsi="Arial" w:cs="Arial"/>
                <w:b/>
                <w:sz w:val="16"/>
                <w:szCs w:val="16"/>
              </w:rPr>
              <w:t>Grouping for Teaching</w:t>
            </w:r>
          </w:p>
          <w:p w:rsidR="008854F5" w:rsidRPr="00D11618" w:rsidRDefault="008854F5" w:rsidP="00DE2C49">
            <w:pPr>
              <w:numPr>
                <w:ilvl w:val="0"/>
                <w:numId w:val="9"/>
              </w:numPr>
              <w:tabs>
                <w:tab w:val="clear" w:pos="216"/>
              </w:tabs>
              <w:ind w:left="212" w:hanging="200"/>
              <w:rPr>
                <w:rFonts w:ascii="Arial" w:hAnsi="Arial" w:cs="Arial"/>
                <w:sz w:val="16"/>
                <w:szCs w:val="16"/>
              </w:rPr>
            </w:pPr>
            <w:r w:rsidRPr="00D11618">
              <w:rPr>
                <w:rFonts w:ascii="Arial" w:hAnsi="Arial" w:cs="Arial"/>
                <w:sz w:val="16"/>
                <w:szCs w:val="16"/>
              </w:rPr>
              <w:t xml:space="preserve">Mainstream class with regular targeted small group support. </w:t>
            </w:r>
          </w:p>
          <w:p w:rsidR="008854F5" w:rsidRPr="00D11618" w:rsidRDefault="008854F5" w:rsidP="00DE2C49">
            <w:pPr>
              <w:numPr>
                <w:ilvl w:val="0"/>
                <w:numId w:val="9"/>
              </w:numPr>
              <w:tabs>
                <w:tab w:val="clear" w:pos="216"/>
              </w:tabs>
              <w:ind w:left="212" w:hanging="200"/>
              <w:rPr>
                <w:rFonts w:ascii="Arial" w:hAnsi="Arial" w:cs="Arial"/>
                <w:sz w:val="16"/>
                <w:szCs w:val="16"/>
              </w:rPr>
            </w:pPr>
            <w:r w:rsidRPr="00D11618">
              <w:rPr>
                <w:rFonts w:ascii="Arial" w:hAnsi="Arial" w:cs="Arial"/>
                <w:sz w:val="16"/>
                <w:szCs w:val="16"/>
              </w:rPr>
              <w:t>Time limited programmes of small group work based on identified need.</w:t>
            </w:r>
          </w:p>
          <w:p w:rsidR="008854F5" w:rsidRPr="00D11618" w:rsidRDefault="008854F5" w:rsidP="00DE2C49">
            <w:pPr>
              <w:numPr>
                <w:ilvl w:val="0"/>
                <w:numId w:val="9"/>
              </w:numPr>
              <w:ind w:left="212" w:hanging="200"/>
              <w:rPr>
                <w:rFonts w:ascii="Arial" w:hAnsi="Arial" w:cs="Arial"/>
                <w:sz w:val="16"/>
                <w:szCs w:val="16"/>
              </w:rPr>
            </w:pPr>
            <w:proofErr w:type="spellStart"/>
            <w:r w:rsidRPr="00D11618">
              <w:rPr>
                <w:rFonts w:ascii="Arial" w:hAnsi="Arial" w:cs="Arial"/>
                <w:sz w:val="16"/>
                <w:szCs w:val="16"/>
              </w:rPr>
              <w:t>On going</w:t>
            </w:r>
            <w:proofErr w:type="spellEnd"/>
            <w:r w:rsidRPr="00D11618">
              <w:rPr>
                <w:rFonts w:ascii="Arial" w:hAnsi="Arial" w:cs="Arial"/>
                <w:sz w:val="16"/>
                <w:szCs w:val="16"/>
              </w:rPr>
              <w:t xml:space="preserve"> opportunities for 1:1 </w:t>
            </w:r>
            <w:proofErr w:type="gramStart"/>
            <w:r w:rsidRPr="00D11618">
              <w:rPr>
                <w:rFonts w:ascii="Arial" w:hAnsi="Arial" w:cs="Arial"/>
                <w:sz w:val="16"/>
                <w:szCs w:val="16"/>
              </w:rPr>
              <w:t>support  focused</w:t>
            </w:r>
            <w:proofErr w:type="gramEnd"/>
            <w:r w:rsidRPr="00D11618">
              <w:rPr>
                <w:rFonts w:ascii="Arial" w:hAnsi="Arial" w:cs="Arial"/>
                <w:sz w:val="16"/>
                <w:szCs w:val="16"/>
              </w:rPr>
              <w:t xml:space="preserve"> on specific IEP targets and any SALT programme as appropriate. </w:t>
            </w:r>
          </w:p>
          <w:p w:rsidR="008854F5" w:rsidRPr="00D11618" w:rsidRDefault="008854F5" w:rsidP="00DE2C49">
            <w:pPr>
              <w:numPr>
                <w:ilvl w:val="0"/>
                <w:numId w:val="9"/>
              </w:numPr>
              <w:tabs>
                <w:tab w:val="clear" w:pos="216"/>
              </w:tabs>
              <w:ind w:left="212" w:hanging="200"/>
              <w:rPr>
                <w:rFonts w:ascii="Arial" w:hAnsi="Arial" w:cs="Arial"/>
                <w:sz w:val="16"/>
                <w:szCs w:val="16"/>
              </w:rPr>
            </w:pPr>
            <w:r w:rsidRPr="00D11618">
              <w:rPr>
                <w:rFonts w:ascii="Arial" w:hAnsi="Arial" w:cs="Arial"/>
                <w:sz w:val="16"/>
                <w:szCs w:val="16"/>
              </w:rPr>
              <w:lastRenderedPageBreak/>
              <w:t>Attention to position in the classroom and acoustics</w:t>
            </w:r>
          </w:p>
          <w:p w:rsidR="008854F5" w:rsidRPr="00D11618" w:rsidRDefault="008854F5" w:rsidP="00DE2C49">
            <w:pPr>
              <w:ind w:left="171"/>
              <w:rPr>
                <w:rFonts w:ascii="Arial" w:hAnsi="Arial" w:cs="Arial"/>
                <w:sz w:val="16"/>
                <w:szCs w:val="16"/>
              </w:rPr>
            </w:pPr>
            <w:r w:rsidRPr="00D11618">
              <w:rPr>
                <w:rFonts w:ascii="Arial" w:hAnsi="Arial" w:cs="Arial"/>
                <w:b/>
                <w:sz w:val="16"/>
                <w:szCs w:val="16"/>
              </w:rPr>
              <w:t>Human Resources/Staffing</w:t>
            </w:r>
          </w:p>
          <w:p w:rsidR="008854F5" w:rsidRPr="00D11618" w:rsidRDefault="008854F5" w:rsidP="00DE2C49">
            <w:pPr>
              <w:numPr>
                <w:ilvl w:val="0"/>
                <w:numId w:val="9"/>
              </w:numPr>
              <w:tabs>
                <w:tab w:val="clear" w:pos="216"/>
              </w:tabs>
              <w:ind w:left="171" w:hanging="200"/>
              <w:rPr>
                <w:rFonts w:ascii="Arial" w:hAnsi="Arial" w:cs="Arial"/>
                <w:sz w:val="16"/>
                <w:szCs w:val="16"/>
              </w:rPr>
            </w:pPr>
            <w:r w:rsidRPr="00D11618">
              <w:rPr>
                <w:rFonts w:ascii="Arial" w:hAnsi="Arial" w:cs="Arial"/>
                <w:sz w:val="16"/>
                <w:szCs w:val="16"/>
              </w:rPr>
              <w:t xml:space="preserve">Main provision by class/subject teacher with support from SENCO and advice from specialist teachers as appropriate. </w:t>
            </w:r>
          </w:p>
          <w:p w:rsidR="00735FA9" w:rsidRPr="00D11618" w:rsidRDefault="008854F5" w:rsidP="00DE2C49">
            <w:pPr>
              <w:spacing w:before="60" w:after="60"/>
              <w:rPr>
                <w:rFonts w:ascii="Arial" w:hAnsi="Arial" w:cs="Arial"/>
                <w:sz w:val="16"/>
                <w:szCs w:val="16"/>
              </w:rPr>
            </w:pPr>
            <w:r w:rsidRPr="00D11618">
              <w:rPr>
                <w:rFonts w:ascii="Arial" w:hAnsi="Arial" w:cs="Arial"/>
                <w:sz w:val="16"/>
                <w:szCs w:val="16"/>
              </w:rPr>
              <w:t>Additional adult, under the direction of teacher, provides sustained targeted support on an individual/group basis. May include withdrawal</w:t>
            </w:r>
          </w:p>
          <w:p w:rsidR="00E43B58" w:rsidRPr="00D11618" w:rsidRDefault="00E43B58" w:rsidP="00E43B58">
            <w:pPr>
              <w:numPr>
                <w:ilvl w:val="0"/>
                <w:numId w:val="4"/>
              </w:numPr>
              <w:ind w:left="317" w:hanging="283"/>
              <w:rPr>
                <w:rFonts w:ascii="Arial" w:hAnsi="Arial" w:cs="Arial"/>
                <w:sz w:val="17"/>
                <w:szCs w:val="17"/>
              </w:rPr>
            </w:pPr>
            <w:r w:rsidRPr="00D11618">
              <w:rPr>
                <w:rFonts w:ascii="Arial" w:hAnsi="Arial" w:cs="Arial"/>
                <w:sz w:val="17"/>
                <w:szCs w:val="17"/>
              </w:rPr>
              <w:t>Use of support to implement specific materials, approaches and resources as appropriate. E.g. Circle of Friends; Socially speaking, Time to Talk, Toe By Toe  and Social Stories as needed</w:t>
            </w:r>
          </w:p>
          <w:p w:rsidR="008854F5" w:rsidRPr="00D11618" w:rsidRDefault="008854F5" w:rsidP="00DE2C49">
            <w:pPr>
              <w:ind w:left="231"/>
              <w:rPr>
                <w:rFonts w:ascii="Arial" w:hAnsi="Arial" w:cs="Arial"/>
                <w:sz w:val="16"/>
                <w:szCs w:val="16"/>
              </w:rPr>
            </w:pPr>
            <w:r w:rsidRPr="00D11618">
              <w:rPr>
                <w:rFonts w:ascii="Arial" w:hAnsi="Arial" w:cs="Arial"/>
                <w:b/>
                <w:sz w:val="16"/>
                <w:szCs w:val="16"/>
              </w:rPr>
              <w:t>Curriculum &amp;Teaching Methods</w:t>
            </w:r>
          </w:p>
          <w:p w:rsidR="008854F5" w:rsidRPr="00D11618" w:rsidRDefault="008854F5" w:rsidP="00DE2C49">
            <w:pPr>
              <w:numPr>
                <w:ilvl w:val="0"/>
                <w:numId w:val="9"/>
              </w:numPr>
              <w:ind w:left="231" w:hanging="159"/>
              <w:rPr>
                <w:rFonts w:ascii="Arial" w:hAnsi="Arial" w:cs="Arial"/>
                <w:sz w:val="16"/>
                <w:szCs w:val="16"/>
              </w:rPr>
            </w:pPr>
            <w:r w:rsidRPr="00D11618">
              <w:rPr>
                <w:rFonts w:ascii="Arial" w:hAnsi="Arial" w:cs="Arial"/>
                <w:sz w:val="16"/>
                <w:szCs w:val="16"/>
              </w:rPr>
              <w:t xml:space="preserve">Increasingly individualised programme including modified tasks within an inclusive curriculum. </w:t>
            </w:r>
          </w:p>
          <w:p w:rsidR="008854F5" w:rsidRPr="00D11618" w:rsidRDefault="008854F5" w:rsidP="00DE2C49">
            <w:pPr>
              <w:numPr>
                <w:ilvl w:val="0"/>
                <w:numId w:val="9"/>
              </w:numPr>
              <w:ind w:left="231" w:hanging="159"/>
              <w:rPr>
                <w:rFonts w:ascii="Arial" w:hAnsi="Arial" w:cs="Arial"/>
                <w:sz w:val="16"/>
                <w:szCs w:val="16"/>
              </w:rPr>
            </w:pPr>
            <w:r w:rsidRPr="00D11618">
              <w:rPr>
                <w:rFonts w:ascii="Arial" w:hAnsi="Arial" w:cs="Arial"/>
                <w:sz w:val="16"/>
                <w:szCs w:val="16"/>
              </w:rPr>
              <w:t xml:space="preserve">Modify level/pace/amount of teacher talk to pupils’ identified need. </w:t>
            </w:r>
          </w:p>
          <w:p w:rsidR="008854F5" w:rsidRPr="00D11618" w:rsidRDefault="008854F5" w:rsidP="00DE2C49">
            <w:pPr>
              <w:numPr>
                <w:ilvl w:val="0"/>
                <w:numId w:val="9"/>
              </w:numPr>
              <w:ind w:left="231" w:hanging="159"/>
              <w:rPr>
                <w:rFonts w:ascii="Arial" w:hAnsi="Arial" w:cs="Arial"/>
                <w:sz w:val="16"/>
                <w:szCs w:val="16"/>
              </w:rPr>
            </w:pPr>
            <w:r w:rsidRPr="00D11618">
              <w:rPr>
                <w:rFonts w:ascii="Arial" w:hAnsi="Arial" w:cs="Arial"/>
                <w:sz w:val="16"/>
                <w:szCs w:val="16"/>
              </w:rPr>
              <w:t>Teaching methods adapted to suit individual’s identified learning style (</w:t>
            </w:r>
            <w:proofErr w:type="spellStart"/>
            <w:r w:rsidRPr="00D11618">
              <w:rPr>
                <w:rFonts w:ascii="Arial" w:hAnsi="Arial" w:cs="Arial"/>
                <w:sz w:val="16"/>
                <w:szCs w:val="16"/>
              </w:rPr>
              <w:t>eg</w:t>
            </w:r>
            <w:proofErr w:type="spellEnd"/>
            <w:r w:rsidRPr="00D11618">
              <w:rPr>
                <w:rFonts w:ascii="Arial" w:hAnsi="Arial" w:cs="Arial"/>
                <w:sz w:val="16"/>
                <w:szCs w:val="16"/>
              </w:rPr>
              <w:t xml:space="preserve"> VAK).</w:t>
            </w:r>
          </w:p>
          <w:p w:rsidR="008854F5" w:rsidRPr="00D11618" w:rsidRDefault="008854F5" w:rsidP="00DE2C49">
            <w:pPr>
              <w:numPr>
                <w:ilvl w:val="0"/>
                <w:numId w:val="9"/>
              </w:numPr>
              <w:ind w:left="231" w:hanging="159"/>
              <w:rPr>
                <w:rFonts w:ascii="Arial" w:hAnsi="Arial" w:cs="Arial"/>
                <w:sz w:val="16"/>
                <w:szCs w:val="16"/>
              </w:rPr>
            </w:pPr>
            <w:r w:rsidRPr="00D11618">
              <w:rPr>
                <w:rFonts w:ascii="Arial" w:hAnsi="Arial" w:cs="Arial"/>
                <w:sz w:val="16"/>
                <w:szCs w:val="16"/>
              </w:rPr>
              <w:t xml:space="preserve">Opportunities for explanation, clarification and reinforcement of lesson content and language. </w:t>
            </w:r>
          </w:p>
          <w:p w:rsidR="00D11618" w:rsidRDefault="008854F5" w:rsidP="00D11618">
            <w:pPr>
              <w:numPr>
                <w:ilvl w:val="0"/>
                <w:numId w:val="9"/>
              </w:numPr>
              <w:ind w:left="231" w:hanging="159"/>
              <w:rPr>
                <w:rFonts w:ascii="Arial" w:hAnsi="Arial" w:cs="Arial"/>
                <w:sz w:val="16"/>
                <w:szCs w:val="16"/>
              </w:rPr>
            </w:pPr>
            <w:r w:rsidRPr="00D11618">
              <w:rPr>
                <w:rFonts w:ascii="Arial" w:hAnsi="Arial" w:cs="Arial"/>
                <w:sz w:val="16"/>
                <w:szCs w:val="16"/>
              </w:rPr>
              <w:t>Individual targets within group programmes and/or 1:1 for speaking and listening.</w:t>
            </w:r>
          </w:p>
          <w:p w:rsidR="008854F5" w:rsidRPr="00D11618" w:rsidRDefault="00D11618" w:rsidP="00A53024">
            <w:pPr>
              <w:numPr>
                <w:ilvl w:val="0"/>
                <w:numId w:val="9"/>
              </w:numPr>
              <w:ind w:left="231" w:hanging="159"/>
              <w:rPr>
                <w:rFonts w:ascii="Arial" w:hAnsi="Arial" w:cs="Arial"/>
              </w:rPr>
            </w:pPr>
            <w:r w:rsidRPr="00D11618">
              <w:rPr>
                <w:rFonts w:ascii="Arial" w:hAnsi="Arial" w:cs="Arial"/>
                <w:sz w:val="17"/>
                <w:szCs w:val="17"/>
              </w:rPr>
              <w:t>We have a Sure Start Language Development worker who spends half a day per week working with specific children, identified as having a language delay, providing individual, intense language development.  Each member of our support team and our Early Years Practitioners have had training on supporting language development.</w:t>
            </w:r>
          </w:p>
        </w:tc>
        <w:tc>
          <w:tcPr>
            <w:tcW w:w="3718" w:type="dxa"/>
            <w:shd w:val="clear" w:color="auto" w:fill="auto"/>
          </w:tcPr>
          <w:p w:rsidR="008854F5" w:rsidRPr="00D11618" w:rsidRDefault="008854F5" w:rsidP="008854F5">
            <w:pPr>
              <w:rPr>
                <w:rFonts w:ascii="Arial" w:hAnsi="Arial" w:cs="Arial"/>
                <w:b/>
                <w:sz w:val="16"/>
                <w:szCs w:val="16"/>
              </w:rPr>
            </w:pPr>
            <w:r w:rsidRPr="00D11618">
              <w:rPr>
                <w:rFonts w:ascii="Arial" w:hAnsi="Arial" w:cs="Arial"/>
                <w:b/>
                <w:sz w:val="16"/>
                <w:szCs w:val="16"/>
              </w:rPr>
              <w:lastRenderedPageBreak/>
              <w:t>Assessment</w:t>
            </w:r>
          </w:p>
          <w:p w:rsidR="008854F5" w:rsidRPr="00D11618" w:rsidRDefault="008854F5" w:rsidP="00DE2C49">
            <w:pPr>
              <w:numPr>
                <w:ilvl w:val="1"/>
                <w:numId w:val="6"/>
              </w:numPr>
              <w:tabs>
                <w:tab w:val="clear" w:pos="1224"/>
                <w:tab w:val="left" w:pos="192"/>
              </w:tabs>
              <w:ind w:left="192" w:hanging="200"/>
              <w:rPr>
                <w:rFonts w:ascii="Arial" w:hAnsi="Arial" w:cs="Arial"/>
                <w:sz w:val="16"/>
                <w:szCs w:val="16"/>
              </w:rPr>
            </w:pPr>
            <w:r w:rsidRPr="00D11618">
              <w:rPr>
                <w:rFonts w:ascii="Arial" w:hAnsi="Arial" w:cs="Arial"/>
                <w:sz w:val="16"/>
                <w:szCs w:val="16"/>
              </w:rPr>
              <w:t xml:space="preserve">As Range 2 plus more systematic application of assessment tools. </w:t>
            </w:r>
          </w:p>
          <w:p w:rsidR="008854F5" w:rsidRPr="00D11618" w:rsidRDefault="008854F5" w:rsidP="00DE2C49">
            <w:pPr>
              <w:numPr>
                <w:ilvl w:val="1"/>
                <w:numId w:val="6"/>
              </w:numPr>
              <w:tabs>
                <w:tab w:val="clear" w:pos="1224"/>
                <w:tab w:val="left" w:pos="192"/>
              </w:tabs>
              <w:ind w:left="192" w:hanging="200"/>
              <w:rPr>
                <w:rFonts w:ascii="Arial" w:hAnsi="Arial" w:cs="Arial"/>
                <w:sz w:val="16"/>
                <w:szCs w:val="16"/>
              </w:rPr>
            </w:pPr>
            <w:r w:rsidRPr="00D11618">
              <w:rPr>
                <w:rFonts w:ascii="Arial" w:hAnsi="Arial" w:cs="Arial"/>
                <w:sz w:val="16"/>
                <w:szCs w:val="16"/>
              </w:rPr>
              <w:t xml:space="preserve">Involvement of education and non-education professionals as appropriate. </w:t>
            </w:r>
          </w:p>
          <w:p w:rsidR="008854F5" w:rsidRPr="00D11618" w:rsidRDefault="008854F5" w:rsidP="00DE2C49">
            <w:pPr>
              <w:tabs>
                <w:tab w:val="left" w:pos="192"/>
              </w:tabs>
              <w:rPr>
                <w:rFonts w:ascii="Arial" w:hAnsi="Arial" w:cs="Arial"/>
                <w:b/>
                <w:sz w:val="16"/>
                <w:szCs w:val="16"/>
              </w:rPr>
            </w:pPr>
            <w:r w:rsidRPr="00D11618">
              <w:rPr>
                <w:rFonts w:ascii="Arial" w:hAnsi="Arial" w:cs="Arial"/>
                <w:b/>
                <w:sz w:val="16"/>
                <w:szCs w:val="16"/>
              </w:rPr>
              <w:t>Planning</w:t>
            </w:r>
          </w:p>
          <w:p w:rsidR="008854F5" w:rsidRPr="00D11618" w:rsidRDefault="008854F5" w:rsidP="00DE2C49">
            <w:pPr>
              <w:numPr>
                <w:ilvl w:val="0"/>
                <w:numId w:val="9"/>
              </w:numPr>
              <w:tabs>
                <w:tab w:val="clear" w:pos="216"/>
                <w:tab w:val="left" w:pos="192"/>
              </w:tabs>
              <w:ind w:left="192" w:hanging="200"/>
              <w:rPr>
                <w:rFonts w:ascii="Arial" w:hAnsi="Arial" w:cs="Arial"/>
                <w:sz w:val="16"/>
                <w:szCs w:val="16"/>
              </w:rPr>
            </w:pPr>
            <w:r w:rsidRPr="00D11618">
              <w:rPr>
                <w:rFonts w:ascii="Arial" w:hAnsi="Arial" w:cs="Arial"/>
                <w:sz w:val="16"/>
                <w:szCs w:val="16"/>
              </w:rPr>
              <w:t xml:space="preserve">Curriculum plan closely tracks levels of achievement and all IEP targets are individualised, short term and specific. </w:t>
            </w:r>
          </w:p>
          <w:p w:rsidR="008854F5" w:rsidRPr="00D11618" w:rsidRDefault="008854F5" w:rsidP="00DE2C49">
            <w:pPr>
              <w:numPr>
                <w:ilvl w:val="0"/>
                <w:numId w:val="9"/>
              </w:numPr>
              <w:tabs>
                <w:tab w:val="clear" w:pos="216"/>
                <w:tab w:val="left" w:pos="192"/>
              </w:tabs>
              <w:ind w:left="192" w:hanging="200"/>
              <w:rPr>
                <w:rFonts w:ascii="Arial" w:hAnsi="Arial" w:cs="Arial"/>
                <w:sz w:val="16"/>
                <w:szCs w:val="16"/>
              </w:rPr>
            </w:pPr>
            <w:r w:rsidRPr="00D11618">
              <w:rPr>
                <w:rFonts w:ascii="Arial" w:hAnsi="Arial" w:cs="Arial"/>
                <w:sz w:val="16"/>
                <w:szCs w:val="16"/>
              </w:rPr>
              <w:t>There are targeted opportunities for talk and individually differentiated questions, shown on planning</w:t>
            </w:r>
          </w:p>
          <w:p w:rsidR="008854F5" w:rsidRPr="00D11618" w:rsidRDefault="008854F5" w:rsidP="00DE2C49">
            <w:pPr>
              <w:numPr>
                <w:ilvl w:val="0"/>
                <w:numId w:val="9"/>
              </w:numPr>
              <w:ind w:left="192" w:hanging="200"/>
              <w:rPr>
                <w:rFonts w:ascii="Arial" w:hAnsi="Arial" w:cs="Arial"/>
                <w:sz w:val="16"/>
                <w:szCs w:val="16"/>
              </w:rPr>
            </w:pPr>
            <w:r w:rsidRPr="00D11618">
              <w:rPr>
                <w:rFonts w:ascii="Arial" w:hAnsi="Arial" w:cs="Arial"/>
                <w:sz w:val="16"/>
                <w:szCs w:val="16"/>
              </w:rPr>
              <w:t>Additional steps taken to engage pupil and parents as appropriate e.g. through ICAN materials, parent training or information sessions</w:t>
            </w:r>
          </w:p>
          <w:p w:rsidR="008854F5" w:rsidRPr="00D11618" w:rsidRDefault="008854F5" w:rsidP="008854F5">
            <w:pPr>
              <w:rPr>
                <w:rFonts w:ascii="Arial" w:hAnsi="Arial" w:cs="Arial"/>
                <w:b/>
                <w:sz w:val="16"/>
                <w:szCs w:val="16"/>
              </w:rPr>
            </w:pPr>
            <w:r w:rsidRPr="00D11618">
              <w:rPr>
                <w:rFonts w:ascii="Arial" w:hAnsi="Arial" w:cs="Arial"/>
                <w:b/>
                <w:sz w:val="16"/>
                <w:szCs w:val="16"/>
              </w:rPr>
              <w:t>Grouping for Teaching</w:t>
            </w:r>
          </w:p>
          <w:p w:rsidR="008854F5" w:rsidRPr="00D11618" w:rsidRDefault="008854F5" w:rsidP="00DE2C49">
            <w:pPr>
              <w:numPr>
                <w:ilvl w:val="0"/>
                <w:numId w:val="9"/>
              </w:numPr>
              <w:ind w:left="212" w:hanging="200"/>
              <w:rPr>
                <w:rFonts w:ascii="Arial" w:hAnsi="Arial" w:cs="Arial"/>
                <w:sz w:val="16"/>
                <w:szCs w:val="16"/>
              </w:rPr>
            </w:pPr>
            <w:r w:rsidRPr="00D11618">
              <w:rPr>
                <w:rFonts w:ascii="Arial" w:hAnsi="Arial" w:cs="Arial"/>
                <w:sz w:val="16"/>
                <w:szCs w:val="16"/>
              </w:rPr>
              <w:t xml:space="preserve">Mainstream class, predominantly working on modified curriculum tasks. </w:t>
            </w:r>
          </w:p>
          <w:p w:rsidR="008854F5" w:rsidRPr="00D11618" w:rsidRDefault="008854F5" w:rsidP="00DE2C49">
            <w:pPr>
              <w:numPr>
                <w:ilvl w:val="0"/>
                <w:numId w:val="9"/>
              </w:numPr>
              <w:ind w:left="212" w:hanging="200"/>
              <w:rPr>
                <w:rFonts w:ascii="Arial" w:hAnsi="Arial" w:cs="Arial"/>
                <w:sz w:val="16"/>
                <w:szCs w:val="16"/>
              </w:rPr>
            </w:pPr>
            <w:r w:rsidRPr="00D11618">
              <w:rPr>
                <w:rFonts w:ascii="Arial" w:hAnsi="Arial" w:cs="Arial"/>
                <w:sz w:val="16"/>
                <w:szCs w:val="16"/>
              </w:rPr>
              <w:t xml:space="preserve">Frequent opportunities for small group work based on identified need. </w:t>
            </w:r>
          </w:p>
          <w:p w:rsidR="008854F5" w:rsidRPr="00D11618" w:rsidRDefault="008854F5" w:rsidP="00DE2C49">
            <w:pPr>
              <w:numPr>
                <w:ilvl w:val="0"/>
                <w:numId w:val="9"/>
              </w:numPr>
              <w:ind w:left="212" w:hanging="200"/>
              <w:rPr>
                <w:rFonts w:ascii="Arial" w:hAnsi="Arial" w:cs="Arial"/>
                <w:sz w:val="16"/>
                <w:szCs w:val="16"/>
              </w:rPr>
            </w:pPr>
            <w:r w:rsidRPr="00D11618">
              <w:rPr>
                <w:rFonts w:ascii="Arial" w:hAnsi="Arial" w:cs="Arial"/>
                <w:sz w:val="16"/>
                <w:szCs w:val="16"/>
              </w:rPr>
              <w:t xml:space="preserve">Daily opportunities </w:t>
            </w:r>
            <w:proofErr w:type="gramStart"/>
            <w:r w:rsidRPr="00D11618">
              <w:rPr>
                <w:rFonts w:ascii="Arial" w:hAnsi="Arial" w:cs="Arial"/>
                <w:sz w:val="16"/>
                <w:szCs w:val="16"/>
              </w:rPr>
              <w:t>for  1:1</w:t>
            </w:r>
            <w:proofErr w:type="gramEnd"/>
            <w:r w:rsidRPr="00D11618">
              <w:rPr>
                <w:rFonts w:ascii="Arial" w:hAnsi="Arial" w:cs="Arial"/>
                <w:sz w:val="16"/>
                <w:szCs w:val="16"/>
              </w:rPr>
              <w:t xml:space="preserve"> support focused on specific IEP targets and any SALT programme as appropriate. </w:t>
            </w:r>
          </w:p>
          <w:p w:rsidR="00735FA9" w:rsidRPr="00D11618" w:rsidRDefault="008854F5" w:rsidP="00DE2C49">
            <w:pPr>
              <w:spacing w:before="60" w:after="60"/>
              <w:rPr>
                <w:rFonts w:ascii="Arial" w:hAnsi="Arial" w:cs="Arial"/>
                <w:sz w:val="16"/>
                <w:szCs w:val="16"/>
              </w:rPr>
            </w:pPr>
            <w:r w:rsidRPr="00D11618">
              <w:rPr>
                <w:rFonts w:ascii="Arial" w:hAnsi="Arial" w:cs="Arial"/>
                <w:sz w:val="16"/>
                <w:szCs w:val="16"/>
              </w:rPr>
              <w:lastRenderedPageBreak/>
              <w:t>Attention to position in the classroom and acoustics</w:t>
            </w:r>
          </w:p>
          <w:p w:rsidR="008854F5" w:rsidRPr="00D11618" w:rsidRDefault="008854F5" w:rsidP="00DE2C49">
            <w:pPr>
              <w:ind w:left="171"/>
              <w:rPr>
                <w:rFonts w:ascii="Arial" w:hAnsi="Arial" w:cs="Arial"/>
                <w:sz w:val="16"/>
                <w:szCs w:val="16"/>
              </w:rPr>
            </w:pPr>
            <w:r w:rsidRPr="00D11618">
              <w:rPr>
                <w:rFonts w:ascii="Arial" w:hAnsi="Arial" w:cs="Arial"/>
                <w:b/>
                <w:sz w:val="16"/>
                <w:szCs w:val="16"/>
              </w:rPr>
              <w:t>Human Resources/Staffing</w:t>
            </w:r>
          </w:p>
          <w:p w:rsidR="008854F5" w:rsidRPr="00D11618" w:rsidRDefault="008854F5" w:rsidP="00DE2C49">
            <w:pPr>
              <w:numPr>
                <w:ilvl w:val="0"/>
                <w:numId w:val="9"/>
              </w:numPr>
              <w:tabs>
                <w:tab w:val="clear" w:pos="216"/>
              </w:tabs>
              <w:ind w:left="171" w:hanging="171"/>
              <w:rPr>
                <w:rFonts w:ascii="Arial" w:hAnsi="Arial" w:cs="Arial"/>
                <w:sz w:val="16"/>
                <w:szCs w:val="16"/>
              </w:rPr>
            </w:pPr>
            <w:r w:rsidRPr="00D11618">
              <w:rPr>
                <w:rFonts w:ascii="Arial" w:hAnsi="Arial" w:cs="Arial"/>
                <w:sz w:val="16"/>
                <w:szCs w:val="16"/>
              </w:rPr>
              <w:t xml:space="preserve">Main provision by class/subject teacher with support from SENCO and advice from education and non-education professional as appropriate. </w:t>
            </w:r>
          </w:p>
          <w:p w:rsidR="008854F5" w:rsidRPr="00D11618" w:rsidRDefault="008854F5" w:rsidP="00DE2C49">
            <w:pPr>
              <w:spacing w:before="60" w:after="60"/>
              <w:rPr>
                <w:rFonts w:ascii="Arial" w:hAnsi="Arial" w:cs="Arial"/>
                <w:sz w:val="16"/>
                <w:szCs w:val="16"/>
              </w:rPr>
            </w:pPr>
            <w:r w:rsidRPr="00D11618">
              <w:rPr>
                <w:rFonts w:ascii="Arial" w:hAnsi="Arial" w:cs="Arial"/>
                <w:sz w:val="16"/>
                <w:szCs w:val="16"/>
              </w:rPr>
              <w:t>Additional adult, under the direction of the teacher, supports pupil working on modified curriculum tasks, provides regular opportunities for small group work and daily opportunities for 1:1.</w:t>
            </w:r>
          </w:p>
          <w:p w:rsidR="008854F5" w:rsidRPr="00D11618" w:rsidRDefault="008854F5" w:rsidP="00DE2C49">
            <w:pPr>
              <w:ind w:left="231"/>
              <w:rPr>
                <w:rFonts w:ascii="Arial" w:hAnsi="Arial" w:cs="Arial"/>
                <w:sz w:val="16"/>
                <w:szCs w:val="16"/>
              </w:rPr>
            </w:pPr>
            <w:r w:rsidRPr="00D11618">
              <w:rPr>
                <w:rFonts w:ascii="Arial" w:hAnsi="Arial" w:cs="Arial"/>
                <w:b/>
                <w:sz w:val="16"/>
                <w:szCs w:val="16"/>
              </w:rPr>
              <w:t>Curriculum &amp;Teaching Methods</w:t>
            </w:r>
          </w:p>
          <w:p w:rsidR="008854F5" w:rsidRPr="00D11618" w:rsidRDefault="008854F5" w:rsidP="00DE2C49">
            <w:pPr>
              <w:numPr>
                <w:ilvl w:val="0"/>
                <w:numId w:val="9"/>
              </w:numPr>
              <w:ind w:left="231" w:hanging="159"/>
              <w:rPr>
                <w:rFonts w:ascii="Arial" w:hAnsi="Arial" w:cs="Arial"/>
                <w:sz w:val="16"/>
                <w:szCs w:val="16"/>
              </w:rPr>
            </w:pPr>
            <w:r w:rsidRPr="00D11618">
              <w:rPr>
                <w:rFonts w:ascii="Arial" w:hAnsi="Arial" w:cs="Arial"/>
                <w:sz w:val="16"/>
                <w:szCs w:val="16"/>
              </w:rPr>
              <w:t>Tasks and presentation personalised to pupil’s needs.</w:t>
            </w:r>
          </w:p>
          <w:p w:rsidR="008854F5" w:rsidRPr="00D11618" w:rsidRDefault="008854F5" w:rsidP="00DE2C49">
            <w:pPr>
              <w:numPr>
                <w:ilvl w:val="0"/>
                <w:numId w:val="9"/>
              </w:numPr>
              <w:ind w:left="231" w:hanging="159"/>
              <w:rPr>
                <w:rFonts w:ascii="Arial" w:hAnsi="Arial" w:cs="Arial"/>
                <w:sz w:val="16"/>
                <w:szCs w:val="16"/>
              </w:rPr>
            </w:pPr>
            <w:r w:rsidRPr="00D11618">
              <w:rPr>
                <w:rFonts w:ascii="Arial" w:hAnsi="Arial" w:cs="Arial"/>
                <w:sz w:val="16"/>
                <w:szCs w:val="16"/>
              </w:rPr>
              <w:t xml:space="preserve">Individualised level/pace/amount of teacher talk. </w:t>
            </w:r>
          </w:p>
          <w:p w:rsidR="008854F5" w:rsidRPr="00D11618" w:rsidRDefault="008854F5" w:rsidP="00DE2C49">
            <w:pPr>
              <w:numPr>
                <w:ilvl w:val="0"/>
                <w:numId w:val="9"/>
              </w:numPr>
              <w:ind w:left="231" w:hanging="159"/>
              <w:rPr>
                <w:rFonts w:ascii="Arial" w:hAnsi="Arial" w:cs="Arial"/>
                <w:sz w:val="16"/>
                <w:szCs w:val="16"/>
              </w:rPr>
            </w:pPr>
            <w:r w:rsidRPr="00D11618">
              <w:rPr>
                <w:rFonts w:ascii="Arial" w:hAnsi="Arial" w:cs="Arial"/>
                <w:sz w:val="16"/>
                <w:szCs w:val="16"/>
              </w:rPr>
              <w:t xml:space="preserve">Learning style determines teaching methods. </w:t>
            </w:r>
          </w:p>
          <w:p w:rsidR="008854F5" w:rsidRPr="00D11618" w:rsidRDefault="008854F5" w:rsidP="00DE2C49">
            <w:pPr>
              <w:numPr>
                <w:ilvl w:val="0"/>
                <w:numId w:val="9"/>
              </w:numPr>
              <w:ind w:left="231" w:hanging="159"/>
              <w:rPr>
                <w:rFonts w:ascii="Arial" w:hAnsi="Arial" w:cs="Arial"/>
                <w:sz w:val="16"/>
                <w:szCs w:val="16"/>
              </w:rPr>
            </w:pPr>
            <w:r w:rsidRPr="00D11618">
              <w:rPr>
                <w:rFonts w:ascii="Arial" w:hAnsi="Arial" w:cs="Arial"/>
                <w:sz w:val="16"/>
                <w:szCs w:val="16"/>
              </w:rPr>
              <w:t xml:space="preserve">Emphasis on consolidation and lateral progress before introducing new skills. </w:t>
            </w:r>
          </w:p>
          <w:p w:rsidR="008854F5" w:rsidRPr="00D11618" w:rsidRDefault="008854F5" w:rsidP="00DE2C49">
            <w:pPr>
              <w:numPr>
                <w:ilvl w:val="0"/>
                <w:numId w:val="9"/>
              </w:numPr>
              <w:rPr>
                <w:rFonts w:ascii="Arial" w:hAnsi="Arial" w:cs="Arial"/>
                <w:sz w:val="16"/>
                <w:szCs w:val="16"/>
              </w:rPr>
            </w:pPr>
            <w:r w:rsidRPr="00D11618">
              <w:rPr>
                <w:rFonts w:ascii="Arial" w:hAnsi="Arial" w:cs="Arial"/>
                <w:sz w:val="16"/>
                <w:szCs w:val="16"/>
              </w:rPr>
              <w:t xml:space="preserve">Regular opportunities for explanation, clarification and reinforcement of lesson content and language. </w:t>
            </w:r>
          </w:p>
          <w:p w:rsidR="008854F5" w:rsidRPr="00D11618" w:rsidRDefault="008854F5" w:rsidP="00DE2C49">
            <w:pPr>
              <w:numPr>
                <w:ilvl w:val="0"/>
                <w:numId w:val="9"/>
              </w:numPr>
              <w:ind w:left="231" w:hanging="159"/>
              <w:rPr>
                <w:rFonts w:ascii="Arial" w:hAnsi="Arial" w:cs="Arial"/>
                <w:sz w:val="16"/>
                <w:szCs w:val="16"/>
              </w:rPr>
            </w:pPr>
            <w:r w:rsidRPr="00D11618">
              <w:rPr>
                <w:rFonts w:ascii="Arial" w:hAnsi="Arial" w:cs="Arial"/>
                <w:sz w:val="16"/>
                <w:szCs w:val="16"/>
              </w:rPr>
              <w:t xml:space="preserve">Small steps targets </w:t>
            </w:r>
            <w:r w:rsidR="00650ED1" w:rsidRPr="00D11618">
              <w:rPr>
                <w:rFonts w:ascii="Arial" w:hAnsi="Arial" w:cs="Arial"/>
                <w:sz w:val="16"/>
                <w:szCs w:val="16"/>
              </w:rPr>
              <w:t>within group</w:t>
            </w:r>
            <w:r w:rsidRPr="00D11618">
              <w:rPr>
                <w:rFonts w:ascii="Arial" w:hAnsi="Arial" w:cs="Arial"/>
                <w:sz w:val="16"/>
                <w:szCs w:val="16"/>
              </w:rPr>
              <w:t xml:space="preserve"> programmes and/or 1:1 for speaking and listening.</w:t>
            </w:r>
          </w:p>
          <w:p w:rsidR="008854F5" w:rsidRPr="00D11618" w:rsidRDefault="008854F5" w:rsidP="00DE2C49">
            <w:pPr>
              <w:spacing w:before="60" w:after="60"/>
              <w:rPr>
                <w:rFonts w:ascii="Arial" w:hAnsi="Arial" w:cs="Arial"/>
              </w:rPr>
            </w:pPr>
          </w:p>
        </w:tc>
      </w:tr>
      <w:tr w:rsidR="000761C0" w:rsidRPr="00D11618" w:rsidTr="006A6265">
        <w:trPr>
          <w:trHeight w:val="289"/>
        </w:trPr>
        <w:tc>
          <w:tcPr>
            <w:tcW w:w="14316" w:type="dxa"/>
            <w:gridSpan w:val="5"/>
            <w:shd w:val="clear" w:color="auto" w:fill="auto"/>
          </w:tcPr>
          <w:p w:rsidR="000761C0" w:rsidRDefault="000761C0" w:rsidP="008854F5">
            <w:pPr>
              <w:rPr>
                <w:rFonts w:ascii="Arial" w:hAnsi="Arial" w:cs="Arial"/>
                <w:b/>
                <w:sz w:val="16"/>
                <w:szCs w:val="16"/>
              </w:rPr>
            </w:pPr>
          </w:p>
          <w:p w:rsidR="00756985" w:rsidRDefault="00A53024" w:rsidP="00756985">
            <w:pPr>
              <w:autoSpaceDE w:val="0"/>
              <w:autoSpaceDN w:val="0"/>
              <w:adjustRightInd w:val="0"/>
              <w:spacing w:after="200" w:line="276" w:lineRule="auto"/>
              <w:rPr>
                <w:rFonts w:ascii="Arial" w:hAnsi="Arial" w:cs="Arial"/>
                <w:b/>
                <w:sz w:val="28"/>
                <w:u w:val="single"/>
              </w:rPr>
            </w:pPr>
            <w:r w:rsidRPr="003A583B">
              <w:rPr>
                <w:rFonts w:ascii="Arial" w:eastAsia="Calibri" w:hAnsi="Arial" w:cs="Arial"/>
                <w:b/>
                <w:sz w:val="28"/>
                <w:szCs w:val="28"/>
                <w:u w:val="single"/>
                <w:lang w:eastAsia="en-US"/>
              </w:rPr>
              <w:t xml:space="preserve">Glossary of </w:t>
            </w:r>
            <w:r w:rsidRPr="00DD2977">
              <w:rPr>
                <w:rFonts w:ascii="Arial" w:eastAsia="Calibri" w:hAnsi="Arial" w:cs="Arial"/>
                <w:b/>
                <w:sz w:val="32"/>
                <w:szCs w:val="28"/>
                <w:u w:val="single"/>
                <w:lang w:eastAsia="en-US"/>
              </w:rPr>
              <w:t>terms</w:t>
            </w:r>
            <w:r w:rsidR="002E099A">
              <w:rPr>
                <w:rFonts w:ascii="Arial" w:eastAsia="Calibri" w:hAnsi="Arial" w:cs="Arial"/>
                <w:b/>
                <w:sz w:val="32"/>
                <w:szCs w:val="28"/>
                <w:u w:val="single"/>
                <w:lang w:eastAsia="en-US"/>
              </w:rPr>
              <w:t>;</w:t>
            </w:r>
            <w:r w:rsidR="00DD2977" w:rsidRPr="00DD2977">
              <w:rPr>
                <w:rFonts w:ascii="Arial" w:hAnsi="Arial" w:cs="Arial"/>
                <w:b/>
                <w:sz w:val="28"/>
                <w:u w:val="single"/>
              </w:rPr>
              <w:t xml:space="preserve"> </w:t>
            </w:r>
            <w:r w:rsidR="00104364">
              <w:rPr>
                <w:rFonts w:ascii="Arial" w:hAnsi="Arial" w:cs="Arial"/>
                <w:b/>
                <w:sz w:val="28"/>
                <w:u w:val="single"/>
              </w:rPr>
              <w:t xml:space="preserve"> </w:t>
            </w:r>
            <w:r w:rsidR="00DD2977" w:rsidRPr="00DD2977">
              <w:rPr>
                <w:rFonts w:ascii="Arial" w:hAnsi="Arial" w:cs="Arial"/>
                <w:b/>
                <w:sz w:val="28"/>
                <w:u w:val="single"/>
              </w:rPr>
              <w:t>Speech, Language and Communication Needs</w:t>
            </w:r>
          </w:p>
          <w:p w:rsidR="00A53024" w:rsidRDefault="000068D1" w:rsidP="00756985">
            <w:pPr>
              <w:autoSpaceDE w:val="0"/>
              <w:autoSpaceDN w:val="0"/>
              <w:adjustRightInd w:val="0"/>
              <w:spacing w:after="200" w:line="276" w:lineRule="auto"/>
              <w:rPr>
                <w:rFonts w:ascii="Arial" w:hAnsi="Arial" w:cs="Arial"/>
                <w:b/>
                <w:sz w:val="22"/>
                <w:szCs w:val="16"/>
              </w:rPr>
            </w:pPr>
            <w:hyperlink r:id="rId9" w:history="1">
              <w:r w:rsidR="008162AE" w:rsidRPr="005D477A">
                <w:rPr>
                  <w:rStyle w:val="Hyperlink"/>
                  <w:rFonts w:ascii="Arial" w:hAnsi="Arial" w:cs="Arial"/>
                  <w:b/>
                  <w:sz w:val="22"/>
                  <w:szCs w:val="16"/>
                </w:rPr>
                <w:t>http://www.wordswell.co.uk/faqs.php</w:t>
              </w:r>
            </w:hyperlink>
          </w:p>
          <w:p w:rsidR="008162AE" w:rsidRDefault="008162AE" w:rsidP="00756985">
            <w:pPr>
              <w:autoSpaceDE w:val="0"/>
              <w:autoSpaceDN w:val="0"/>
              <w:adjustRightInd w:val="0"/>
              <w:spacing w:after="200" w:line="276" w:lineRule="auto"/>
              <w:rPr>
                <w:rFonts w:ascii="Arial" w:hAnsi="Arial" w:cs="Arial"/>
                <w:b/>
                <w:sz w:val="22"/>
                <w:szCs w:val="16"/>
              </w:rPr>
            </w:pPr>
          </w:p>
          <w:p w:rsidR="008162AE" w:rsidRDefault="008162AE" w:rsidP="00756985">
            <w:pPr>
              <w:autoSpaceDE w:val="0"/>
              <w:autoSpaceDN w:val="0"/>
              <w:adjustRightInd w:val="0"/>
              <w:spacing w:after="200" w:line="276" w:lineRule="auto"/>
              <w:rPr>
                <w:rFonts w:ascii="Arial" w:hAnsi="Arial" w:cs="Arial"/>
                <w:b/>
                <w:sz w:val="16"/>
                <w:szCs w:val="16"/>
              </w:rPr>
            </w:pPr>
          </w:p>
          <w:p w:rsidR="000761C0" w:rsidRDefault="000761C0" w:rsidP="008854F5">
            <w:pPr>
              <w:rPr>
                <w:rFonts w:ascii="Arial" w:hAnsi="Arial" w:cs="Arial"/>
                <w:b/>
                <w:sz w:val="16"/>
                <w:szCs w:val="16"/>
              </w:rPr>
            </w:pPr>
          </w:p>
          <w:p w:rsidR="000761C0" w:rsidRPr="00D11618" w:rsidRDefault="000761C0" w:rsidP="008854F5">
            <w:pPr>
              <w:rPr>
                <w:rFonts w:ascii="Arial" w:hAnsi="Arial" w:cs="Arial"/>
                <w:b/>
                <w:sz w:val="16"/>
                <w:szCs w:val="16"/>
              </w:rPr>
            </w:pPr>
          </w:p>
        </w:tc>
      </w:tr>
      <w:tr w:rsidR="00735FA9" w:rsidRPr="00D11618" w:rsidTr="00DE2C49">
        <w:trPr>
          <w:trHeight w:val="268"/>
        </w:trPr>
        <w:tc>
          <w:tcPr>
            <w:tcW w:w="817" w:type="dxa"/>
            <w:vMerge w:val="restart"/>
            <w:shd w:val="clear" w:color="auto" w:fill="auto"/>
            <w:textDirection w:val="btLr"/>
          </w:tcPr>
          <w:p w:rsidR="000761C0" w:rsidRDefault="000761C0" w:rsidP="00DE2C49">
            <w:pPr>
              <w:spacing w:before="60" w:after="60"/>
              <w:ind w:left="113" w:right="113"/>
              <w:jc w:val="center"/>
              <w:rPr>
                <w:rFonts w:ascii="Arial" w:hAnsi="Arial" w:cs="Arial"/>
              </w:rPr>
            </w:pPr>
          </w:p>
          <w:p w:rsidR="00735FA9" w:rsidRPr="00DE2C49" w:rsidRDefault="00735FA9" w:rsidP="00DE2C49">
            <w:pPr>
              <w:spacing w:before="60" w:after="60"/>
              <w:ind w:left="113" w:right="113"/>
              <w:jc w:val="center"/>
              <w:rPr>
                <w:rFonts w:ascii="Arial" w:hAnsi="Arial" w:cs="Arial"/>
              </w:rPr>
            </w:pPr>
            <w:r w:rsidRPr="00DE2C49">
              <w:rPr>
                <w:rFonts w:ascii="Arial" w:hAnsi="Arial" w:cs="Arial"/>
              </w:rPr>
              <w:t>Cognition and Learning Needs:</w:t>
            </w:r>
          </w:p>
        </w:tc>
        <w:tc>
          <w:tcPr>
            <w:tcW w:w="1985" w:type="dxa"/>
            <w:shd w:val="clear" w:color="auto" w:fill="auto"/>
          </w:tcPr>
          <w:p w:rsidR="00735FA9" w:rsidRPr="00756985" w:rsidRDefault="00735FA9" w:rsidP="00DE2C49">
            <w:pPr>
              <w:spacing w:before="60" w:after="60"/>
              <w:rPr>
                <w:rFonts w:ascii="Arial" w:hAnsi="Arial" w:cs="Arial"/>
                <w:b/>
              </w:rPr>
            </w:pPr>
            <w:r w:rsidRPr="00756985">
              <w:rPr>
                <w:rFonts w:ascii="Arial" w:hAnsi="Arial" w:cs="Arial"/>
                <w:b/>
              </w:rPr>
              <w:t>Moderate Learning Needs</w:t>
            </w:r>
          </w:p>
        </w:tc>
        <w:tc>
          <w:tcPr>
            <w:tcW w:w="3827" w:type="dxa"/>
            <w:shd w:val="clear" w:color="auto" w:fill="auto"/>
          </w:tcPr>
          <w:p w:rsidR="00C812EF" w:rsidRPr="00D11618" w:rsidRDefault="00C812EF" w:rsidP="00C812EF">
            <w:pPr>
              <w:rPr>
                <w:rFonts w:ascii="Arial" w:hAnsi="Arial" w:cs="Arial"/>
                <w:b/>
                <w:sz w:val="16"/>
                <w:szCs w:val="16"/>
              </w:rPr>
            </w:pPr>
            <w:r w:rsidRPr="00D11618">
              <w:rPr>
                <w:rFonts w:ascii="Arial" w:hAnsi="Arial" w:cs="Arial"/>
                <w:b/>
                <w:sz w:val="16"/>
                <w:szCs w:val="16"/>
              </w:rPr>
              <w:t>Assessment</w:t>
            </w:r>
          </w:p>
          <w:p w:rsidR="00C812EF" w:rsidRPr="00D11618" w:rsidRDefault="00C812EF" w:rsidP="00882278">
            <w:pPr>
              <w:numPr>
                <w:ilvl w:val="1"/>
                <w:numId w:val="6"/>
              </w:numPr>
              <w:tabs>
                <w:tab w:val="clear" w:pos="1224"/>
                <w:tab w:val="left" w:pos="192"/>
              </w:tabs>
              <w:ind w:left="192" w:hanging="200"/>
              <w:rPr>
                <w:rFonts w:ascii="Arial" w:hAnsi="Arial" w:cs="Arial"/>
                <w:sz w:val="16"/>
                <w:szCs w:val="16"/>
              </w:rPr>
            </w:pPr>
            <w:r w:rsidRPr="00D11618">
              <w:rPr>
                <w:rFonts w:ascii="Arial" w:hAnsi="Arial" w:cs="Arial"/>
                <w:sz w:val="16"/>
                <w:szCs w:val="16"/>
              </w:rPr>
              <w:t>Part of normal school and class assessments.</w:t>
            </w:r>
          </w:p>
          <w:p w:rsidR="00C812EF" w:rsidRPr="00D11618" w:rsidRDefault="00C812EF" w:rsidP="00DE2C49">
            <w:pPr>
              <w:tabs>
                <w:tab w:val="left" w:pos="192"/>
              </w:tabs>
              <w:ind w:left="-8"/>
              <w:rPr>
                <w:rFonts w:ascii="Arial" w:hAnsi="Arial" w:cs="Arial"/>
                <w:b/>
                <w:sz w:val="16"/>
                <w:szCs w:val="16"/>
              </w:rPr>
            </w:pPr>
            <w:r w:rsidRPr="00D11618">
              <w:rPr>
                <w:rFonts w:ascii="Arial" w:hAnsi="Arial" w:cs="Arial"/>
                <w:b/>
                <w:sz w:val="16"/>
                <w:szCs w:val="16"/>
              </w:rPr>
              <w:t>Planning</w:t>
            </w:r>
          </w:p>
          <w:p w:rsidR="00C812EF" w:rsidRPr="00D11618" w:rsidRDefault="00C812EF" w:rsidP="00DE2C49">
            <w:pPr>
              <w:numPr>
                <w:ilvl w:val="1"/>
                <w:numId w:val="6"/>
              </w:numPr>
              <w:tabs>
                <w:tab w:val="clear" w:pos="1224"/>
                <w:tab w:val="left" w:pos="192"/>
              </w:tabs>
              <w:ind w:left="192" w:hanging="200"/>
              <w:rPr>
                <w:rFonts w:ascii="Arial" w:hAnsi="Arial" w:cs="Arial"/>
                <w:sz w:val="16"/>
                <w:szCs w:val="16"/>
              </w:rPr>
            </w:pPr>
            <w:r w:rsidRPr="00D11618">
              <w:rPr>
                <w:rFonts w:ascii="Arial" w:hAnsi="Arial" w:cs="Arial"/>
                <w:sz w:val="16"/>
                <w:szCs w:val="16"/>
              </w:rPr>
              <w:t>Normal curriculum plans include QFT strategies</w:t>
            </w:r>
          </w:p>
          <w:p w:rsidR="00C812EF" w:rsidRPr="00D11618" w:rsidRDefault="00C812EF" w:rsidP="00DE2C49">
            <w:pPr>
              <w:numPr>
                <w:ilvl w:val="1"/>
                <w:numId w:val="6"/>
              </w:numPr>
              <w:tabs>
                <w:tab w:val="clear" w:pos="1224"/>
                <w:tab w:val="left" w:pos="192"/>
              </w:tabs>
              <w:ind w:left="192" w:hanging="200"/>
              <w:rPr>
                <w:rFonts w:ascii="Arial" w:hAnsi="Arial" w:cs="Arial"/>
                <w:sz w:val="16"/>
                <w:szCs w:val="16"/>
              </w:rPr>
            </w:pPr>
            <w:r w:rsidRPr="00D11618">
              <w:rPr>
                <w:rFonts w:ascii="Arial" w:hAnsi="Arial" w:cs="Arial"/>
                <w:sz w:val="16"/>
                <w:szCs w:val="16"/>
              </w:rPr>
              <w:t>Parents</w:t>
            </w:r>
            <w:r w:rsidR="00DC2D8E" w:rsidRPr="00D11618">
              <w:rPr>
                <w:rFonts w:ascii="Arial" w:hAnsi="Arial" w:cs="Arial"/>
                <w:sz w:val="16"/>
                <w:szCs w:val="16"/>
              </w:rPr>
              <w:t xml:space="preserve"> informed </w:t>
            </w:r>
            <w:r w:rsidR="0081755D" w:rsidRPr="00D11618">
              <w:rPr>
                <w:rFonts w:ascii="Arial" w:hAnsi="Arial" w:cs="Arial"/>
                <w:sz w:val="16"/>
                <w:szCs w:val="16"/>
              </w:rPr>
              <w:t>and involved</w:t>
            </w:r>
            <w:r w:rsidRPr="00D11618">
              <w:rPr>
                <w:rFonts w:ascii="Arial" w:hAnsi="Arial" w:cs="Arial"/>
                <w:sz w:val="16"/>
                <w:szCs w:val="16"/>
              </w:rPr>
              <w:t xml:space="preserve"> </w:t>
            </w:r>
            <w:r w:rsidR="00DC2D8E" w:rsidRPr="00D11618">
              <w:rPr>
                <w:rFonts w:ascii="Arial" w:hAnsi="Arial" w:cs="Arial"/>
                <w:sz w:val="17"/>
                <w:szCs w:val="17"/>
              </w:rPr>
              <w:t xml:space="preserve">through updates from teacher e.g. day to day or target day meeting, </w:t>
            </w:r>
            <w:r w:rsidR="00DC2D8E" w:rsidRPr="00D11618">
              <w:rPr>
                <w:rFonts w:ascii="Arial" w:hAnsi="Arial" w:cs="Arial"/>
                <w:sz w:val="16"/>
                <w:szCs w:val="16"/>
              </w:rPr>
              <w:t xml:space="preserve">parents and </w:t>
            </w:r>
            <w:r w:rsidRPr="00D11618">
              <w:rPr>
                <w:rFonts w:ascii="Arial" w:hAnsi="Arial" w:cs="Arial"/>
                <w:sz w:val="16"/>
                <w:szCs w:val="16"/>
              </w:rPr>
              <w:t xml:space="preserve">children involved in monitoring and supporting their targets. </w:t>
            </w:r>
          </w:p>
          <w:p w:rsidR="00735FA9" w:rsidRPr="00D11618" w:rsidRDefault="00C812EF" w:rsidP="00C812EF">
            <w:pPr>
              <w:rPr>
                <w:rFonts w:ascii="Arial" w:hAnsi="Arial" w:cs="Arial"/>
                <w:b/>
                <w:sz w:val="16"/>
                <w:szCs w:val="16"/>
              </w:rPr>
            </w:pPr>
            <w:r w:rsidRPr="00D11618">
              <w:rPr>
                <w:rFonts w:ascii="Arial" w:hAnsi="Arial" w:cs="Arial"/>
                <w:b/>
                <w:sz w:val="16"/>
                <w:szCs w:val="16"/>
              </w:rPr>
              <w:t>Grouping for teaching</w:t>
            </w:r>
          </w:p>
          <w:p w:rsidR="00C812EF" w:rsidRPr="00D11618" w:rsidRDefault="00C812EF" w:rsidP="00DE2C49">
            <w:pPr>
              <w:numPr>
                <w:ilvl w:val="0"/>
                <w:numId w:val="7"/>
              </w:numPr>
              <w:tabs>
                <w:tab w:val="clear" w:pos="208"/>
              </w:tabs>
              <w:ind w:left="212" w:hanging="200"/>
              <w:rPr>
                <w:rFonts w:ascii="Arial" w:hAnsi="Arial" w:cs="Arial"/>
                <w:sz w:val="16"/>
                <w:szCs w:val="16"/>
              </w:rPr>
            </w:pPr>
            <w:r w:rsidRPr="00D11618">
              <w:rPr>
                <w:rFonts w:ascii="Arial" w:hAnsi="Arial" w:cs="Arial"/>
                <w:sz w:val="16"/>
                <w:szCs w:val="16"/>
              </w:rPr>
              <w:t>Mainstream class with flexible grouping arrangements.</w:t>
            </w:r>
          </w:p>
          <w:p w:rsidR="00C812EF" w:rsidRPr="00D11618" w:rsidRDefault="00C812EF" w:rsidP="00DE2C49">
            <w:pPr>
              <w:numPr>
                <w:ilvl w:val="0"/>
                <w:numId w:val="7"/>
              </w:numPr>
              <w:tabs>
                <w:tab w:val="clear" w:pos="208"/>
              </w:tabs>
              <w:ind w:left="212" w:hanging="200"/>
              <w:rPr>
                <w:rFonts w:ascii="Arial" w:hAnsi="Arial" w:cs="Arial"/>
                <w:sz w:val="16"/>
                <w:szCs w:val="16"/>
              </w:rPr>
            </w:pPr>
            <w:r w:rsidRPr="00D11618">
              <w:rPr>
                <w:rFonts w:ascii="Arial" w:hAnsi="Arial" w:cs="Arial"/>
                <w:sz w:val="16"/>
                <w:szCs w:val="16"/>
              </w:rPr>
              <w:t>Opportunities for small group work based on identified need e.g. listening/thinking.</w:t>
            </w:r>
          </w:p>
          <w:p w:rsidR="008434D1" w:rsidRPr="00D11618" w:rsidRDefault="00C812EF" w:rsidP="00DE2C49">
            <w:pPr>
              <w:ind w:left="171"/>
              <w:rPr>
                <w:rFonts w:ascii="Arial" w:hAnsi="Arial" w:cs="Arial"/>
                <w:sz w:val="16"/>
                <w:szCs w:val="16"/>
              </w:rPr>
            </w:pPr>
            <w:r w:rsidRPr="00D11618">
              <w:rPr>
                <w:rFonts w:ascii="Arial" w:hAnsi="Arial" w:cs="Arial"/>
                <w:b/>
                <w:sz w:val="16"/>
                <w:szCs w:val="16"/>
              </w:rPr>
              <w:t>Human Resources/Staffing</w:t>
            </w:r>
            <w:r w:rsidR="008434D1" w:rsidRPr="00D11618">
              <w:rPr>
                <w:rFonts w:ascii="Arial" w:hAnsi="Arial" w:cs="Arial"/>
                <w:sz w:val="16"/>
                <w:szCs w:val="16"/>
              </w:rPr>
              <w:t xml:space="preserve"> </w:t>
            </w:r>
          </w:p>
          <w:p w:rsidR="008434D1" w:rsidRPr="00D11618" w:rsidRDefault="008434D1" w:rsidP="00DE2C49">
            <w:pPr>
              <w:numPr>
                <w:ilvl w:val="0"/>
                <w:numId w:val="7"/>
              </w:numPr>
              <w:tabs>
                <w:tab w:val="clear" w:pos="208"/>
              </w:tabs>
              <w:ind w:left="171" w:hanging="171"/>
              <w:rPr>
                <w:rFonts w:ascii="Arial" w:hAnsi="Arial" w:cs="Arial"/>
                <w:sz w:val="16"/>
                <w:szCs w:val="16"/>
              </w:rPr>
            </w:pPr>
            <w:r w:rsidRPr="00D11618">
              <w:rPr>
                <w:rFonts w:ascii="Arial" w:hAnsi="Arial" w:cs="Arial"/>
                <w:sz w:val="16"/>
                <w:szCs w:val="16"/>
              </w:rPr>
              <w:t>Main provision by class/subject teacher with advice from SENCO.</w:t>
            </w:r>
          </w:p>
          <w:p w:rsidR="00735FA9" w:rsidRPr="00D11618" w:rsidRDefault="008434D1" w:rsidP="008434D1">
            <w:pPr>
              <w:rPr>
                <w:rFonts w:ascii="Arial" w:hAnsi="Arial" w:cs="Arial"/>
                <w:sz w:val="16"/>
                <w:szCs w:val="16"/>
              </w:rPr>
            </w:pPr>
            <w:r w:rsidRPr="00D11618">
              <w:rPr>
                <w:rFonts w:ascii="Arial" w:hAnsi="Arial" w:cs="Arial"/>
                <w:sz w:val="16"/>
                <w:szCs w:val="16"/>
              </w:rPr>
              <w:t>Additional adults routinely used to support flexible groupings and differentiation</w:t>
            </w:r>
          </w:p>
          <w:p w:rsidR="009A22C2" w:rsidRPr="00D11618" w:rsidRDefault="009A22C2" w:rsidP="008434D1">
            <w:pPr>
              <w:numPr>
                <w:ilvl w:val="0"/>
                <w:numId w:val="1"/>
              </w:numPr>
              <w:tabs>
                <w:tab w:val="clear" w:pos="360"/>
              </w:tabs>
              <w:rPr>
                <w:rFonts w:ascii="Arial" w:hAnsi="Arial" w:cs="Arial"/>
                <w:sz w:val="17"/>
                <w:szCs w:val="17"/>
              </w:rPr>
            </w:pPr>
            <w:r w:rsidRPr="00D11618">
              <w:rPr>
                <w:rFonts w:ascii="Arial" w:hAnsi="Arial" w:cs="Arial"/>
                <w:sz w:val="17"/>
                <w:szCs w:val="17"/>
              </w:rPr>
              <w:t xml:space="preserve">After school activities are available for pupil to help develop skills. E.g. Multi sports, martial arts, dance, arts, rainbows. </w:t>
            </w:r>
          </w:p>
          <w:p w:rsidR="007E4C5E" w:rsidRDefault="007E4C5E" w:rsidP="00DE2C49">
            <w:pPr>
              <w:tabs>
                <w:tab w:val="left" w:pos="486"/>
              </w:tabs>
              <w:rPr>
                <w:rFonts w:ascii="Arial" w:hAnsi="Arial" w:cs="Arial"/>
                <w:b/>
                <w:sz w:val="16"/>
                <w:szCs w:val="16"/>
              </w:rPr>
            </w:pPr>
          </w:p>
          <w:p w:rsidR="007E4C5E" w:rsidRDefault="007E4C5E" w:rsidP="00DE2C49">
            <w:pPr>
              <w:tabs>
                <w:tab w:val="left" w:pos="486"/>
              </w:tabs>
              <w:rPr>
                <w:rFonts w:ascii="Arial" w:hAnsi="Arial" w:cs="Arial"/>
                <w:b/>
                <w:sz w:val="16"/>
                <w:szCs w:val="16"/>
              </w:rPr>
            </w:pPr>
          </w:p>
          <w:p w:rsidR="008434D1" w:rsidRPr="00D11618" w:rsidRDefault="008434D1" w:rsidP="00DE2C49">
            <w:pPr>
              <w:tabs>
                <w:tab w:val="left" w:pos="486"/>
              </w:tabs>
              <w:rPr>
                <w:rFonts w:ascii="Arial" w:hAnsi="Arial" w:cs="Arial"/>
                <w:b/>
                <w:sz w:val="16"/>
                <w:szCs w:val="16"/>
              </w:rPr>
            </w:pPr>
            <w:r w:rsidRPr="00D11618">
              <w:rPr>
                <w:rFonts w:ascii="Arial" w:hAnsi="Arial" w:cs="Arial"/>
                <w:b/>
                <w:sz w:val="16"/>
                <w:szCs w:val="16"/>
              </w:rPr>
              <w:t>Curriculum &amp; Teaching Methods</w:t>
            </w:r>
          </w:p>
          <w:p w:rsidR="008434D1" w:rsidRPr="00D11618" w:rsidRDefault="008434D1" w:rsidP="00DE2C49">
            <w:pPr>
              <w:numPr>
                <w:ilvl w:val="0"/>
                <w:numId w:val="7"/>
              </w:numPr>
              <w:tabs>
                <w:tab w:val="clear" w:pos="208"/>
              </w:tabs>
              <w:ind w:left="231" w:hanging="200"/>
              <w:rPr>
                <w:rFonts w:ascii="Arial" w:hAnsi="Arial" w:cs="Arial"/>
                <w:sz w:val="16"/>
                <w:szCs w:val="16"/>
              </w:rPr>
            </w:pPr>
            <w:r w:rsidRPr="00D11618">
              <w:rPr>
                <w:rFonts w:ascii="Arial" w:hAnsi="Arial" w:cs="Arial"/>
                <w:sz w:val="16"/>
                <w:szCs w:val="16"/>
              </w:rPr>
              <w:t>Differentiation by presentation, activity and/or outcome.</w:t>
            </w:r>
          </w:p>
          <w:p w:rsidR="008434D1" w:rsidRPr="00D11618" w:rsidRDefault="008434D1" w:rsidP="00DE2C49">
            <w:pPr>
              <w:numPr>
                <w:ilvl w:val="0"/>
                <w:numId w:val="7"/>
              </w:numPr>
              <w:tabs>
                <w:tab w:val="clear" w:pos="208"/>
              </w:tabs>
              <w:ind w:left="231" w:hanging="200"/>
              <w:rPr>
                <w:rFonts w:ascii="Arial" w:hAnsi="Arial" w:cs="Arial"/>
                <w:sz w:val="16"/>
                <w:szCs w:val="16"/>
              </w:rPr>
            </w:pPr>
            <w:r w:rsidRPr="00D11618">
              <w:rPr>
                <w:rFonts w:ascii="Arial" w:hAnsi="Arial" w:cs="Arial"/>
                <w:sz w:val="16"/>
                <w:szCs w:val="16"/>
              </w:rPr>
              <w:t>Simplify level/pace/amount of teacher talk.</w:t>
            </w:r>
          </w:p>
          <w:p w:rsidR="008434D1" w:rsidRPr="00D11618" w:rsidRDefault="008434D1" w:rsidP="00DE2C49">
            <w:pPr>
              <w:numPr>
                <w:ilvl w:val="0"/>
                <w:numId w:val="7"/>
              </w:numPr>
              <w:tabs>
                <w:tab w:val="clear" w:pos="208"/>
              </w:tabs>
              <w:ind w:left="231" w:hanging="200"/>
              <w:rPr>
                <w:rFonts w:ascii="Arial" w:hAnsi="Arial" w:cs="Arial"/>
                <w:sz w:val="16"/>
                <w:szCs w:val="16"/>
              </w:rPr>
            </w:pPr>
            <w:r w:rsidRPr="00D11618">
              <w:rPr>
                <w:rFonts w:ascii="Arial" w:hAnsi="Arial" w:cs="Arial"/>
                <w:sz w:val="16"/>
                <w:szCs w:val="16"/>
              </w:rPr>
              <w:t xml:space="preserve"> Emphasis on identifying and teaching gaps highlighted by LD Baseline assessment.</w:t>
            </w:r>
          </w:p>
          <w:p w:rsidR="008434D1" w:rsidRPr="00D11618" w:rsidRDefault="008434D1" w:rsidP="00DE2C49">
            <w:pPr>
              <w:numPr>
                <w:ilvl w:val="0"/>
                <w:numId w:val="7"/>
              </w:numPr>
              <w:tabs>
                <w:tab w:val="clear" w:pos="208"/>
              </w:tabs>
              <w:ind w:left="231" w:hanging="200"/>
              <w:rPr>
                <w:rFonts w:ascii="Arial" w:hAnsi="Arial" w:cs="Arial"/>
                <w:sz w:val="16"/>
                <w:szCs w:val="16"/>
              </w:rPr>
            </w:pPr>
            <w:r w:rsidRPr="00D11618">
              <w:rPr>
                <w:rFonts w:ascii="Arial" w:hAnsi="Arial" w:cs="Arial"/>
                <w:sz w:val="16"/>
                <w:szCs w:val="16"/>
              </w:rPr>
              <w:t>Opportunities for skill reinforcement/</w:t>
            </w:r>
          </w:p>
          <w:p w:rsidR="008434D1" w:rsidRPr="00D11618" w:rsidRDefault="008434D1" w:rsidP="00DE2C49">
            <w:pPr>
              <w:ind w:left="31"/>
              <w:rPr>
                <w:rFonts w:ascii="Arial" w:hAnsi="Arial" w:cs="Arial"/>
                <w:sz w:val="16"/>
                <w:szCs w:val="16"/>
              </w:rPr>
            </w:pPr>
            <w:r w:rsidRPr="00D11618">
              <w:rPr>
                <w:rFonts w:ascii="Arial" w:hAnsi="Arial" w:cs="Arial"/>
                <w:sz w:val="16"/>
                <w:szCs w:val="16"/>
              </w:rPr>
              <w:t xml:space="preserve">     revision</w:t>
            </w:r>
          </w:p>
          <w:p w:rsidR="008434D1" w:rsidRPr="00D11618" w:rsidRDefault="008434D1" w:rsidP="00DE2C49">
            <w:pPr>
              <w:numPr>
                <w:ilvl w:val="0"/>
                <w:numId w:val="7"/>
              </w:numPr>
              <w:tabs>
                <w:tab w:val="clear" w:pos="208"/>
              </w:tabs>
              <w:ind w:left="231" w:hanging="200"/>
              <w:rPr>
                <w:rFonts w:ascii="Arial" w:hAnsi="Arial" w:cs="Arial"/>
                <w:sz w:val="16"/>
                <w:szCs w:val="16"/>
              </w:rPr>
            </w:pPr>
            <w:r w:rsidRPr="00D11618">
              <w:rPr>
                <w:rFonts w:ascii="Arial" w:hAnsi="Arial" w:cs="Arial"/>
                <w:sz w:val="16"/>
                <w:szCs w:val="16"/>
              </w:rPr>
              <w:t xml:space="preserve">/transfer and generalisation. </w:t>
            </w:r>
          </w:p>
          <w:p w:rsidR="008434D1" w:rsidRPr="00D11618" w:rsidRDefault="008434D1" w:rsidP="00DE2C49">
            <w:pPr>
              <w:tabs>
                <w:tab w:val="left" w:pos="486"/>
              </w:tabs>
              <w:rPr>
                <w:rFonts w:ascii="Arial" w:hAnsi="Arial" w:cs="Arial"/>
                <w:b/>
              </w:rPr>
            </w:pPr>
          </w:p>
        </w:tc>
        <w:tc>
          <w:tcPr>
            <w:tcW w:w="3969" w:type="dxa"/>
            <w:shd w:val="clear" w:color="auto" w:fill="auto"/>
          </w:tcPr>
          <w:p w:rsidR="00C812EF" w:rsidRPr="00D11618" w:rsidRDefault="00C812EF" w:rsidP="00C812EF">
            <w:pPr>
              <w:rPr>
                <w:rFonts w:ascii="Arial" w:hAnsi="Arial" w:cs="Arial"/>
                <w:b/>
                <w:sz w:val="16"/>
                <w:szCs w:val="16"/>
              </w:rPr>
            </w:pPr>
            <w:r w:rsidRPr="00D11618">
              <w:rPr>
                <w:rFonts w:ascii="Arial" w:hAnsi="Arial" w:cs="Arial"/>
                <w:b/>
                <w:sz w:val="16"/>
                <w:szCs w:val="16"/>
              </w:rPr>
              <w:t>Assessment</w:t>
            </w:r>
          </w:p>
          <w:p w:rsidR="00C812EF" w:rsidRPr="00D11618" w:rsidRDefault="00C812EF" w:rsidP="00DE2C49">
            <w:pPr>
              <w:numPr>
                <w:ilvl w:val="0"/>
                <w:numId w:val="8"/>
              </w:numPr>
              <w:rPr>
                <w:rFonts w:ascii="Arial" w:hAnsi="Arial" w:cs="Arial"/>
                <w:sz w:val="16"/>
                <w:szCs w:val="16"/>
              </w:rPr>
            </w:pPr>
            <w:r w:rsidRPr="00D11618">
              <w:rPr>
                <w:rFonts w:ascii="Arial" w:hAnsi="Arial" w:cs="Arial"/>
                <w:sz w:val="16"/>
                <w:szCs w:val="16"/>
              </w:rPr>
              <w:t xml:space="preserve">SENCO involved in more specific </w:t>
            </w:r>
            <w:r w:rsidR="00882278" w:rsidRPr="00D11618">
              <w:rPr>
                <w:rFonts w:ascii="Arial" w:hAnsi="Arial" w:cs="Arial"/>
                <w:sz w:val="16"/>
                <w:szCs w:val="16"/>
              </w:rPr>
              <w:t xml:space="preserve">Aston Index </w:t>
            </w:r>
            <w:r w:rsidRPr="00D11618">
              <w:rPr>
                <w:rFonts w:ascii="Arial" w:hAnsi="Arial" w:cs="Arial"/>
                <w:sz w:val="16"/>
                <w:szCs w:val="16"/>
              </w:rPr>
              <w:t>assessment and observations.</w:t>
            </w:r>
          </w:p>
          <w:p w:rsidR="00C812EF" w:rsidRPr="00D11618" w:rsidRDefault="00C812EF" w:rsidP="00DE2C49">
            <w:pPr>
              <w:numPr>
                <w:ilvl w:val="1"/>
                <w:numId w:val="6"/>
              </w:numPr>
              <w:tabs>
                <w:tab w:val="clear" w:pos="1224"/>
                <w:tab w:val="num" w:pos="192"/>
              </w:tabs>
              <w:ind w:left="192" w:hanging="200"/>
              <w:rPr>
                <w:rFonts w:ascii="Arial" w:hAnsi="Arial" w:cs="Arial"/>
                <w:sz w:val="16"/>
                <w:szCs w:val="16"/>
              </w:rPr>
            </w:pPr>
            <w:r w:rsidRPr="00D11618">
              <w:rPr>
                <w:rFonts w:ascii="Arial" w:hAnsi="Arial" w:cs="Arial"/>
                <w:sz w:val="16"/>
                <w:szCs w:val="16"/>
              </w:rPr>
              <w:t xml:space="preserve">SENCO may seek advice from </w:t>
            </w:r>
            <w:r w:rsidR="00882278" w:rsidRPr="00D11618">
              <w:rPr>
                <w:rFonts w:ascii="Arial" w:hAnsi="Arial" w:cs="Arial"/>
                <w:sz w:val="16"/>
                <w:szCs w:val="16"/>
              </w:rPr>
              <w:t>E</w:t>
            </w:r>
            <w:r w:rsidRPr="00D11618">
              <w:rPr>
                <w:rFonts w:ascii="Arial" w:hAnsi="Arial" w:cs="Arial"/>
                <w:sz w:val="16"/>
                <w:szCs w:val="16"/>
              </w:rPr>
              <w:t>ducation</w:t>
            </w:r>
            <w:r w:rsidR="00882278" w:rsidRPr="00D11618">
              <w:rPr>
                <w:rFonts w:ascii="Arial" w:hAnsi="Arial" w:cs="Arial"/>
                <w:sz w:val="16"/>
                <w:szCs w:val="16"/>
              </w:rPr>
              <w:t>al</w:t>
            </w:r>
            <w:r w:rsidRPr="00D11618">
              <w:rPr>
                <w:rFonts w:ascii="Arial" w:hAnsi="Arial" w:cs="Arial"/>
                <w:sz w:val="16"/>
                <w:szCs w:val="16"/>
              </w:rPr>
              <w:t xml:space="preserve"> </w:t>
            </w:r>
            <w:r w:rsidR="00882278" w:rsidRPr="00D11618">
              <w:rPr>
                <w:rFonts w:ascii="Arial" w:hAnsi="Arial" w:cs="Arial"/>
                <w:sz w:val="16"/>
                <w:szCs w:val="16"/>
              </w:rPr>
              <w:t xml:space="preserve">Psychologist and other educational </w:t>
            </w:r>
            <w:r w:rsidRPr="00D11618">
              <w:rPr>
                <w:rFonts w:ascii="Arial" w:hAnsi="Arial" w:cs="Arial"/>
                <w:sz w:val="16"/>
                <w:szCs w:val="16"/>
              </w:rPr>
              <w:t xml:space="preserve">and non-education professionals as appropriate. </w:t>
            </w:r>
          </w:p>
          <w:p w:rsidR="00C812EF" w:rsidRPr="00D11618" w:rsidRDefault="00C812EF" w:rsidP="00DE2C49">
            <w:pPr>
              <w:ind w:left="-8"/>
              <w:rPr>
                <w:rFonts w:ascii="Arial" w:hAnsi="Arial" w:cs="Arial"/>
                <w:b/>
                <w:sz w:val="16"/>
                <w:szCs w:val="16"/>
              </w:rPr>
            </w:pPr>
            <w:r w:rsidRPr="00D11618">
              <w:rPr>
                <w:rFonts w:ascii="Arial" w:hAnsi="Arial" w:cs="Arial"/>
                <w:b/>
                <w:sz w:val="16"/>
                <w:szCs w:val="16"/>
              </w:rPr>
              <w:t>Planning</w:t>
            </w:r>
          </w:p>
          <w:p w:rsidR="00C812EF" w:rsidRPr="00D11618" w:rsidRDefault="00C812EF" w:rsidP="00DE2C49">
            <w:pPr>
              <w:numPr>
                <w:ilvl w:val="0"/>
                <w:numId w:val="7"/>
              </w:numPr>
              <w:ind w:left="192" w:hanging="128"/>
              <w:rPr>
                <w:rFonts w:ascii="Arial" w:hAnsi="Arial" w:cs="Arial"/>
                <w:sz w:val="16"/>
                <w:szCs w:val="16"/>
              </w:rPr>
            </w:pPr>
            <w:r w:rsidRPr="00D11618">
              <w:rPr>
                <w:rFonts w:ascii="Arial" w:hAnsi="Arial" w:cs="Arial"/>
                <w:sz w:val="16"/>
                <w:szCs w:val="16"/>
              </w:rPr>
              <w:t>Curriculum plan reflects levels of achievement; progress is tracked via school tracking</w:t>
            </w:r>
            <w:r w:rsidR="007E4C5E" w:rsidRPr="007E4C5E">
              <w:rPr>
                <w:rFonts w:ascii="Arial" w:hAnsi="Arial" w:cs="Arial"/>
                <w:sz w:val="16"/>
                <w:szCs w:val="16"/>
              </w:rPr>
              <w:t>.</w:t>
            </w:r>
          </w:p>
          <w:p w:rsidR="00DC2D8E" w:rsidRPr="00D11618" w:rsidRDefault="00DC2D8E" w:rsidP="00DC2D8E">
            <w:pPr>
              <w:numPr>
                <w:ilvl w:val="0"/>
                <w:numId w:val="7"/>
              </w:numPr>
              <w:ind w:left="192" w:hanging="128"/>
              <w:rPr>
                <w:rFonts w:ascii="Arial" w:hAnsi="Arial" w:cs="Arial"/>
                <w:sz w:val="16"/>
                <w:szCs w:val="16"/>
              </w:rPr>
            </w:pPr>
            <w:r w:rsidRPr="00D11618">
              <w:rPr>
                <w:rFonts w:ascii="Arial" w:hAnsi="Arial" w:cs="Arial"/>
                <w:sz w:val="16"/>
                <w:szCs w:val="16"/>
              </w:rPr>
              <w:t xml:space="preserve">Additional steps taken to engage pupil and parents </w:t>
            </w:r>
            <w:r w:rsidRPr="00D11618">
              <w:rPr>
                <w:rFonts w:ascii="Arial" w:hAnsi="Arial" w:cs="Arial"/>
                <w:b/>
                <w:sz w:val="17"/>
                <w:szCs w:val="17"/>
              </w:rPr>
              <w:t xml:space="preserve">e.g. regular meetings with teacher and </w:t>
            </w:r>
            <w:proofErr w:type="spellStart"/>
            <w:r w:rsidRPr="00D11618">
              <w:rPr>
                <w:rFonts w:ascii="Arial" w:hAnsi="Arial" w:cs="Arial"/>
                <w:b/>
                <w:sz w:val="17"/>
                <w:szCs w:val="17"/>
              </w:rPr>
              <w:t>SENCo</w:t>
            </w:r>
            <w:proofErr w:type="spellEnd"/>
            <w:r w:rsidRPr="00D11618">
              <w:rPr>
                <w:rFonts w:ascii="Arial" w:hAnsi="Arial" w:cs="Arial"/>
                <w:b/>
                <w:sz w:val="17"/>
                <w:szCs w:val="17"/>
              </w:rPr>
              <w:t xml:space="preserve"> and </w:t>
            </w:r>
            <w:proofErr w:type="spellStart"/>
            <w:r w:rsidRPr="00D11618">
              <w:rPr>
                <w:rFonts w:ascii="Arial" w:hAnsi="Arial" w:cs="Arial"/>
                <w:b/>
                <w:sz w:val="17"/>
                <w:szCs w:val="17"/>
              </w:rPr>
              <w:t>SENCo</w:t>
            </w:r>
            <w:proofErr w:type="spellEnd"/>
            <w:r w:rsidRPr="00D11618">
              <w:rPr>
                <w:rFonts w:ascii="Arial" w:hAnsi="Arial" w:cs="Arial"/>
                <w:b/>
                <w:sz w:val="17"/>
                <w:szCs w:val="17"/>
              </w:rPr>
              <w:t xml:space="preserve"> keeping parents informed</w:t>
            </w:r>
            <w:r w:rsidRPr="00D11618">
              <w:rPr>
                <w:rFonts w:ascii="Arial" w:hAnsi="Arial" w:cs="Arial"/>
                <w:sz w:val="16"/>
                <w:szCs w:val="16"/>
              </w:rPr>
              <w:t xml:space="preserve"> as appropriate. </w:t>
            </w:r>
          </w:p>
          <w:p w:rsidR="00C812EF" w:rsidRPr="00D11618" w:rsidRDefault="00C812EF" w:rsidP="00C812EF">
            <w:pPr>
              <w:rPr>
                <w:rFonts w:ascii="Arial" w:hAnsi="Arial" w:cs="Arial"/>
                <w:b/>
                <w:sz w:val="16"/>
                <w:szCs w:val="16"/>
              </w:rPr>
            </w:pPr>
            <w:r w:rsidRPr="00D11618">
              <w:rPr>
                <w:rFonts w:ascii="Arial" w:hAnsi="Arial" w:cs="Arial"/>
                <w:b/>
                <w:sz w:val="16"/>
                <w:szCs w:val="16"/>
              </w:rPr>
              <w:t>Grouping for teaching</w:t>
            </w:r>
          </w:p>
          <w:p w:rsidR="00C812EF" w:rsidRPr="00D11618" w:rsidRDefault="00C812EF" w:rsidP="00DE2C49">
            <w:pPr>
              <w:numPr>
                <w:ilvl w:val="0"/>
                <w:numId w:val="9"/>
              </w:numPr>
              <w:tabs>
                <w:tab w:val="clear" w:pos="216"/>
              </w:tabs>
              <w:ind w:left="212" w:hanging="200"/>
              <w:rPr>
                <w:rFonts w:ascii="Arial" w:hAnsi="Arial" w:cs="Arial"/>
                <w:sz w:val="16"/>
                <w:szCs w:val="16"/>
              </w:rPr>
            </w:pPr>
            <w:r w:rsidRPr="00D11618">
              <w:rPr>
                <w:rFonts w:ascii="Arial" w:hAnsi="Arial" w:cs="Arial"/>
                <w:sz w:val="16"/>
                <w:szCs w:val="16"/>
              </w:rPr>
              <w:t xml:space="preserve">Mainstream class with enhanced differentiation, regular targeted small group support. </w:t>
            </w:r>
          </w:p>
          <w:p w:rsidR="00C812EF" w:rsidRPr="00D11618" w:rsidRDefault="00C812EF" w:rsidP="00DE2C49">
            <w:pPr>
              <w:numPr>
                <w:ilvl w:val="0"/>
                <w:numId w:val="9"/>
              </w:numPr>
              <w:tabs>
                <w:tab w:val="clear" w:pos="216"/>
              </w:tabs>
              <w:ind w:left="212" w:hanging="200"/>
              <w:rPr>
                <w:rFonts w:ascii="Arial" w:hAnsi="Arial" w:cs="Arial"/>
                <w:sz w:val="16"/>
                <w:szCs w:val="16"/>
              </w:rPr>
            </w:pPr>
            <w:r w:rsidRPr="00D11618">
              <w:rPr>
                <w:rFonts w:ascii="Arial" w:hAnsi="Arial" w:cs="Arial"/>
                <w:sz w:val="16"/>
                <w:szCs w:val="16"/>
              </w:rPr>
              <w:t>Time limited programmes of small group work based on identified need.</w:t>
            </w:r>
          </w:p>
          <w:p w:rsidR="00C812EF" w:rsidRPr="00D11618" w:rsidRDefault="00C812EF" w:rsidP="00DE2C49">
            <w:pPr>
              <w:numPr>
                <w:ilvl w:val="0"/>
                <w:numId w:val="9"/>
              </w:numPr>
              <w:tabs>
                <w:tab w:val="clear" w:pos="216"/>
              </w:tabs>
              <w:ind w:left="212" w:hanging="200"/>
              <w:rPr>
                <w:rFonts w:ascii="Arial" w:hAnsi="Arial" w:cs="Arial"/>
                <w:sz w:val="16"/>
                <w:szCs w:val="16"/>
              </w:rPr>
            </w:pPr>
            <w:r w:rsidRPr="00D11618">
              <w:rPr>
                <w:rFonts w:ascii="Arial" w:hAnsi="Arial" w:cs="Arial"/>
                <w:sz w:val="16"/>
                <w:szCs w:val="16"/>
              </w:rPr>
              <w:t>Opportunities for 1:1 support focused on specific targets, with outcomes closely monitored.</w:t>
            </w:r>
          </w:p>
          <w:p w:rsidR="008434D1" w:rsidRPr="00D11618" w:rsidRDefault="00C812EF" w:rsidP="00DE2C49">
            <w:pPr>
              <w:spacing w:before="60" w:after="60"/>
              <w:rPr>
                <w:rFonts w:ascii="Arial" w:hAnsi="Arial" w:cs="Arial"/>
                <w:sz w:val="16"/>
                <w:szCs w:val="16"/>
              </w:rPr>
            </w:pPr>
            <w:r w:rsidRPr="00D11618">
              <w:rPr>
                <w:rFonts w:ascii="Arial" w:hAnsi="Arial" w:cs="Arial"/>
                <w:sz w:val="16"/>
                <w:szCs w:val="16"/>
              </w:rPr>
              <w:t>Advice from LD/EP is reflected in targets.</w:t>
            </w:r>
          </w:p>
          <w:p w:rsidR="007E4C5E" w:rsidRDefault="008434D1" w:rsidP="00DE2C49">
            <w:pPr>
              <w:spacing w:before="60" w:after="60"/>
              <w:rPr>
                <w:rFonts w:ascii="Arial" w:hAnsi="Arial" w:cs="Arial"/>
                <w:b/>
                <w:sz w:val="16"/>
                <w:szCs w:val="16"/>
              </w:rPr>
            </w:pPr>
            <w:r w:rsidRPr="00D11618">
              <w:rPr>
                <w:rFonts w:ascii="Arial" w:hAnsi="Arial" w:cs="Arial"/>
                <w:b/>
                <w:sz w:val="16"/>
                <w:szCs w:val="16"/>
              </w:rPr>
              <w:t xml:space="preserve"> </w:t>
            </w:r>
          </w:p>
          <w:p w:rsidR="007E4C5E" w:rsidRDefault="007E4C5E" w:rsidP="00DE2C49">
            <w:pPr>
              <w:spacing w:before="60" w:after="60"/>
              <w:rPr>
                <w:rFonts w:ascii="Arial" w:hAnsi="Arial" w:cs="Arial"/>
                <w:b/>
                <w:sz w:val="16"/>
                <w:szCs w:val="16"/>
              </w:rPr>
            </w:pPr>
          </w:p>
          <w:p w:rsidR="008434D1" w:rsidRPr="00D11618" w:rsidRDefault="008434D1" w:rsidP="00DE2C49">
            <w:pPr>
              <w:spacing w:before="60" w:after="60"/>
              <w:rPr>
                <w:rFonts w:ascii="Arial" w:hAnsi="Arial" w:cs="Arial"/>
                <w:b/>
                <w:sz w:val="16"/>
                <w:szCs w:val="16"/>
              </w:rPr>
            </w:pPr>
            <w:r w:rsidRPr="00D11618">
              <w:rPr>
                <w:rFonts w:ascii="Arial" w:hAnsi="Arial" w:cs="Arial"/>
                <w:b/>
                <w:sz w:val="16"/>
                <w:szCs w:val="16"/>
              </w:rPr>
              <w:t>Human Resources/Staffing</w:t>
            </w:r>
          </w:p>
          <w:p w:rsidR="008434D1" w:rsidRPr="00D11618" w:rsidRDefault="008434D1" w:rsidP="00DE2C49">
            <w:pPr>
              <w:numPr>
                <w:ilvl w:val="0"/>
                <w:numId w:val="9"/>
              </w:numPr>
              <w:tabs>
                <w:tab w:val="clear" w:pos="216"/>
              </w:tabs>
              <w:ind w:left="171" w:hanging="200"/>
              <w:rPr>
                <w:rFonts w:ascii="Arial" w:hAnsi="Arial" w:cs="Arial"/>
              </w:rPr>
            </w:pPr>
            <w:r w:rsidRPr="00D11618">
              <w:rPr>
                <w:rFonts w:ascii="Arial" w:hAnsi="Arial" w:cs="Arial"/>
                <w:b/>
                <w:sz w:val="16"/>
                <w:szCs w:val="16"/>
              </w:rPr>
              <w:t>Main provision</w:t>
            </w:r>
            <w:r w:rsidRPr="00D11618">
              <w:rPr>
                <w:rFonts w:ascii="Arial" w:hAnsi="Arial" w:cs="Arial"/>
                <w:sz w:val="16"/>
                <w:szCs w:val="16"/>
              </w:rPr>
              <w:t xml:space="preserve"> by class/subject teacher with support from SENCO and advice from specialist teachers as appropriate. </w:t>
            </w:r>
          </w:p>
          <w:p w:rsidR="008434D1" w:rsidRPr="00D11618" w:rsidRDefault="008434D1" w:rsidP="00DE2C49">
            <w:pPr>
              <w:numPr>
                <w:ilvl w:val="0"/>
                <w:numId w:val="9"/>
              </w:numPr>
              <w:tabs>
                <w:tab w:val="clear" w:pos="216"/>
              </w:tabs>
              <w:ind w:left="171" w:hanging="200"/>
              <w:rPr>
                <w:rFonts w:ascii="Arial" w:hAnsi="Arial" w:cs="Arial"/>
              </w:rPr>
            </w:pPr>
            <w:r w:rsidRPr="00D11618">
              <w:rPr>
                <w:rFonts w:ascii="Arial" w:hAnsi="Arial" w:cs="Arial"/>
                <w:sz w:val="16"/>
                <w:szCs w:val="16"/>
              </w:rPr>
              <w:t>Additional adult</w:t>
            </w:r>
            <w:r w:rsidRPr="00D11618">
              <w:rPr>
                <w:rFonts w:ascii="Arial" w:hAnsi="Arial" w:cs="Arial"/>
                <w:b/>
                <w:sz w:val="16"/>
                <w:szCs w:val="16"/>
              </w:rPr>
              <w:t xml:space="preserve">, under the direction of teacher, </w:t>
            </w:r>
            <w:r w:rsidRPr="00D11618">
              <w:rPr>
                <w:rFonts w:ascii="Arial" w:hAnsi="Arial" w:cs="Arial"/>
                <w:sz w:val="16"/>
                <w:szCs w:val="16"/>
              </w:rPr>
              <w:t>provides sustained targeted support on an individual/group basis. May include withdrawal on a time limited basis, entry and exit criteria clearly stated.</w:t>
            </w:r>
          </w:p>
          <w:p w:rsidR="00C812EF" w:rsidRPr="00D11618" w:rsidRDefault="008434D1" w:rsidP="00DE2C49">
            <w:pPr>
              <w:spacing w:before="60" w:after="60"/>
              <w:rPr>
                <w:rFonts w:ascii="Arial" w:hAnsi="Arial" w:cs="Arial"/>
                <w:b/>
                <w:sz w:val="16"/>
                <w:szCs w:val="16"/>
              </w:rPr>
            </w:pPr>
            <w:r w:rsidRPr="00D11618">
              <w:rPr>
                <w:rFonts w:ascii="Arial" w:hAnsi="Arial" w:cs="Arial"/>
                <w:b/>
                <w:sz w:val="16"/>
                <w:szCs w:val="16"/>
              </w:rPr>
              <w:t>Curriculum &amp; Teaching Methods</w:t>
            </w:r>
          </w:p>
          <w:p w:rsidR="008854F5" w:rsidRPr="00D11618" w:rsidRDefault="008854F5" w:rsidP="00DE2C49">
            <w:pPr>
              <w:numPr>
                <w:ilvl w:val="0"/>
                <w:numId w:val="9"/>
              </w:numPr>
              <w:ind w:left="231" w:hanging="159"/>
              <w:rPr>
                <w:rFonts w:ascii="Arial" w:hAnsi="Arial" w:cs="Arial"/>
                <w:sz w:val="16"/>
                <w:szCs w:val="16"/>
              </w:rPr>
            </w:pPr>
            <w:r w:rsidRPr="00D11618">
              <w:rPr>
                <w:rFonts w:ascii="Arial" w:hAnsi="Arial" w:cs="Arial"/>
                <w:sz w:val="16"/>
                <w:szCs w:val="16"/>
              </w:rPr>
              <w:t xml:space="preserve">Programme includes differentiated and modified tasks within an inclusive curriculum. </w:t>
            </w:r>
          </w:p>
          <w:p w:rsidR="008854F5" w:rsidRPr="00D11618" w:rsidRDefault="008854F5" w:rsidP="00DE2C49">
            <w:pPr>
              <w:numPr>
                <w:ilvl w:val="0"/>
                <w:numId w:val="9"/>
              </w:numPr>
              <w:ind w:left="231" w:hanging="159"/>
              <w:rPr>
                <w:rFonts w:ascii="Arial" w:hAnsi="Arial" w:cs="Arial"/>
                <w:sz w:val="16"/>
                <w:szCs w:val="16"/>
              </w:rPr>
            </w:pPr>
            <w:r w:rsidRPr="00D11618">
              <w:rPr>
                <w:rFonts w:ascii="Arial" w:hAnsi="Arial" w:cs="Arial"/>
                <w:sz w:val="16"/>
                <w:szCs w:val="16"/>
              </w:rPr>
              <w:t xml:space="preserve">Modify level/pace/amount of teacher talk to pupils’ identified need. </w:t>
            </w:r>
          </w:p>
          <w:p w:rsidR="008854F5" w:rsidRPr="00D11618" w:rsidRDefault="008854F5" w:rsidP="00DE2C49">
            <w:pPr>
              <w:numPr>
                <w:ilvl w:val="0"/>
                <w:numId w:val="9"/>
              </w:numPr>
              <w:ind w:left="231" w:hanging="159"/>
              <w:rPr>
                <w:rFonts w:ascii="Arial" w:hAnsi="Arial" w:cs="Arial"/>
                <w:sz w:val="16"/>
                <w:szCs w:val="16"/>
              </w:rPr>
            </w:pPr>
            <w:r w:rsidRPr="00D11618">
              <w:rPr>
                <w:rFonts w:ascii="Arial" w:hAnsi="Arial" w:cs="Arial"/>
                <w:sz w:val="16"/>
                <w:szCs w:val="16"/>
              </w:rPr>
              <w:t>Programmes to consist of small achievable steps.</w:t>
            </w:r>
          </w:p>
          <w:p w:rsidR="008854F5" w:rsidRPr="00D11618" w:rsidRDefault="008854F5" w:rsidP="00DE2C49">
            <w:pPr>
              <w:numPr>
                <w:ilvl w:val="0"/>
                <w:numId w:val="9"/>
              </w:numPr>
              <w:ind w:left="231" w:hanging="159"/>
              <w:rPr>
                <w:rFonts w:ascii="Arial" w:hAnsi="Arial" w:cs="Arial"/>
                <w:sz w:val="16"/>
                <w:szCs w:val="16"/>
              </w:rPr>
            </w:pPr>
            <w:r w:rsidRPr="00D11618">
              <w:rPr>
                <w:rFonts w:ascii="Arial" w:hAnsi="Arial" w:cs="Arial"/>
                <w:sz w:val="16"/>
                <w:szCs w:val="16"/>
              </w:rPr>
              <w:t>Pre teach concepts and vocabulary</w:t>
            </w:r>
          </w:p>
          <w:p w:rsidR="008854F5" w:rsidRPr="00D11618" w:rsidRDefault="008854F5" w:rsidP="00DE2C49">
            <w:pPr>
              <w:numPr>
                <w:ilvl w:val="0"/>
                <w:numId w:val="9"/>
              </w:numPr>
              <w:ind w:left="231" w:hanging="159"/>
              <w:rPr>
                <w:rFonts w:ascii="Arial" w:hAnsi="Arial" w:cs="Arial"/>
                <w:sz w:val="16"/>
                <w:szCs w:val="16"/>
              </w:rPr>
            </w:pPr>
            <w:r w:rsidRPr="00D11618">
              <w:rPr>
                <w:rFonts w:ascii="Arial" w:hAnsi="Arial" w:cs="Arial"/>
                <w:sz w:val="16"/>
                <w:szCs w:val="16"/>
              </w:rPr>
              <w:t xml:space="preserve">Emphasis on using and applying and generalisation of skills. </w:t>
            </w:r>
          </w:p>
          <w:p w:rsidR="008854F5" w:rsidRPr="00D11618" w:rsidRDefault="008854F5" w:rsidP="00DE2C49">
            <w:pPr>
              <w:numPr>
                <w:ilvl w:val="0"/>
                <w:numId w:val="9"/>
              </w:numPr>
              <w:ind w:left="231" w:hanging="159"/>
              <w:rPr>
                <w:rFonts w:ascii="Arial" w:hAnsi="Arial" w:cs="Arial"/>
                <w:sz w:val="16"/>
                <w:szCs w:val="16"/>
              </w:rPr>
            </w:pPr>
            <w:r w:rsidRPr="00D11618">
              <w:rPr>
                <w:rFonts w:ascii="Arial" w:hAnsi="Arial" w:cs="Arial"/>
                <w:sz w:val="16"/>
                <w:szCs w:val="16"/>
              </w:rPr>
              <w:t>Individual targets within group programmes and/or 1:1carefully monitored and reviewed.</w:t>
            </w:r>
          </w:p>
          <w:p w:rsidR="008854F5" w:rsidRPr="00D11618" w:rsidRDefault="008854F5" w:rsidP="00DE2C49">
            <w:pPr>
              <w:spacing w:before="60" w:after="60"/>
              <w:rPr>
                <w:rFonts w:ascii="Arial" w:hAnsi="Arial" w:cs="Arial"/>
              </w:rPr>
            </w:pPr>
          </w:p>
        </w:tc>
        <w:tc>
          <w:tcPr>
            <w:tcW w:w="3718" w:type="dxa"/>
            <w:shd w:val="clear" w:color="auto" w:fill="auto"/>
          </w:tcPr>
          <w:p w:rsidR="00DC2D8E" w:rsidRPr="00D11618" w:rsidRDefault="00C812EF" w:rsidP="00DC2D8E">
            <w:pPr>
              <w:rPr>
                <w:rFonts w:ascii="Arial" w:hAnsi="Arial" w:cs="Arial"/>
                <w:b/>
                <w:sz w:val="16"/>
                <w:szCs w:val="16"/>
              </w:rPr>
            </w:pPr>
            <w:r w:rsidRPr="00D11618">
              <w:rPr>
                <w:rFonts w:ascii="Arial" w:hAnsi="Arial" w:cs="Arial"/>
                <w:b/>
                <w:sz w:val="16"/>
                <w:szCs w:val="16"/>
              </w:rPr>
              <w:t>Assessment</w:t>
            </w:r>
          </w:p>
          <w:p w:rsidR="00C812EF" w:rsidRPr="00D11618" w:rsidRDefault="00C812EF" w:rsidP="00DC2D8E">
            <w:pPr>
              <w:ind w:left="113"/>
              <w:rPr>
                <w:rFonts w:ascii="Arial" w:hAnsi="Arial" w:cs="Arial"/>
                <w:b/>
                <w:sz w:val="16"/>
                <w:szCs w:val="16"/>
              </w:rPr>
            </w:pPr>
            <w:proofErr w:type="spellStart"/>
            <w:r w:rsidRPr="00D11618">
              <w:rPr>
                <w:rFonts w:ascii="Arial" w:hAnsi="Arial" w:cs="Arial"/>
                <w:sz w:val="16"/>
                <w:szCs w:val="16"/>
              </w:rPr>
              <w:t>SENCo</w:t>
            </w:r>
            <w:proofErr w:type="spellEnd"/>
            <w:r w:rsidRPr="00D11618">
              <w:rPr>
                <w:rFonts w:ascii="Arial" w:hAnsi="Arial" w:cs="Arial"/>
                <w:sz w:val="16"/>
                <w:szCs w:val="16"/>
              </w:rPr>
              <w:t xml:space="preserve"> takes advice from assessment by LD/EP and the involvement of education and non-education professionals as appropriate. </w:t>
            </w:r>
          </w:p>
          <w:p w:rsidR="00C812EF" w:rsidRPr="00D11618" w:rsidRDefault="00C812EF" w:rsidP="00DE2C49">
            <w:pPr>
              <w:tabs>
                <w:tab w:val="left" w:pos="192"/>
              </w:tabs>
              <w:rPr>
                <w:rFonts w:ascii="Arial" w:hAnsi="Arial" w:cs="Arial"/>
                <w:b/>
                <w:sz w:val="16"/>
                <w:szCs w:val="16"/>
              </w:rPr>
            </w:pPr>
            <w:r w:rsidRPr="00D11618">
              <w:rPr>
                <w:rFonts w:ascii="Arial" w:hAnsi="Arial" w:cs="Arial"/>
                <w:b/>
                <w:sz w:val="16"/>
                <w:szCs w:val="16"/>
              </w:rPr>
              <w:t>Planning</w:t>
            </w:r>
          </w:p>
          <w:p w:rsidR="00C812EF" w:rsidRPr="00D11618" w:rsidRDefault="00C812EF" w:rsidP="00DC2D8E">
            <w:pPr>
              <w:numPr>
                <w:ilvl w:val="0"/>
                <w:numId w:val="9"/>
              </w:numPr>
              <w:rPr>
                <w:rFonts w:ascii="Arial" w:hAnsi="Arial" w:cs="Arial"/>
                <w:sz w:val="16"/>
                <w:szCs w:val="16"/>
              </w:rPr>
            </w:pPr>
            <w:r w:rsidRPr="00D11618">
              <w:rPr>
                <w:rFonts w:ascii="Arial" w:hAnsi="Arial" w:cs="Arial"/>
                <w:sz w:val="16"/>
                <w:szCs w:val="16"/>
              </w:rPr>
              <w:t>Curriculum plans and progress are closely monitored school tracker.</w:t>
            </w:r>
          </w:p>
          <w:p w:rsidR="00C812EF" w:rsidRPr="00D11618" w:rsidRDefault="00C812EF" w:rsidP="00DC2D8E">
            <w:pPr>
              <w:numPr>
                <w:ilvl w:val="0"/>
                <w:numId w:val="9"/>
              </w:numPr>
              <w:tabs>
                <w:tab w:val="left" w:pos="-71"/>
              </w:tabs>
              <w:rPr>
                <w:rFonts w:ascii="Arial" w:hAnsi="Arial" w:cs="Arial"/>
                <w:sz w:val="16"/>
                <w:szCs w:val="16"/>
              </w:rPr>
            </w:pPr>
            <w:r w:rsidRPr="00D11618">
              <w:rPr>
                <w:rFonts w:ascii="Arial" w:hAnsi="Arial" w:cs="Arial"/>
                <w:sz w:val="16"/>
                <w:szCs w:val="16"/>
              </w:rPr>
              <w:t xml:space="preserve">Targets are individualised, short term and specific. </w:t>
            </w:r>
          </w:p>
          <w:p w:rsidR="00DC2D8E" w:rsidRPr="00D11618" w:rsidRDefault="00DC2D8E" w:rsidP="00DC2D8E">
            <w:pPr>
              <w:numPr>
                <w:ilvl w:val="0"/>
                <w:numId w:val="9"/>
              </w:numPr>
              <w:spacing w:before="60" w:after="60"/>
              <w:rPr>
                <w:rFonts w:ascii="Arial" w:hAnsi="Arial" w:cs="Arial"/>
                <w:b/>
                <w:sz w:val="17"/>
                <w:szCs w:val="17"/>
              </w:rPr>
            </w:pPr>
            <w:r w:rsidRPr="00D11618">
              <w:rPr>
                <w:rFonts w:ascii="Arial" w:hAnsi="Arial" w:cs="Arial"/>
                <w:sz w:val="17"/>
                <w:szCs w:val="17"/>
              </w:rPr>
              <w:t>Additional step taken to involve parents through coffee morning, networking with other parents and training sessions.</w:t>
            </w:r>
          </w:p>
          <w:p w:rsidR="00C812EF" w:rsidRPr="00D11618" w:rsidRDefault="00C812EF" w:rsidP="00C812EF">
            <w:pPr>
              <w:rPr>
                <w:rFonts w:ascii="Arial" w:hAnsi="Arial" w:cs="Arial"/>
                <w:b/>
                <w:sz w:val="16"/>
                <w:szCs w:val="16"/>
              </w:rPr>
            </w:pPr>
            <w:r w:rsidRPr="00D11618">
              <w:rPr>
                <w:rFonts w:ascii="Arial" w:hAnsi="Arial" w:cs="Arial"/>
                <w:b/>
                <w:sz w:val="16"/>
                <w:szCs w:val="16"/>
              </w:rPr>
              <w:t>Grouping for teaching</w:t>
            </w:r>
          </w:p>
          <w:p w:rsidR="00C812EF" w:rsidRPr="00D11618" w:rsidRDefault="00C812EF" w:rsidP="00DC2D8E">
            <w:pPr>
              <w:numPr>
                <w:ilvl w:val="0"/>
                <w:numId w:val="9"/>
              </w:numPr>
              <w:rPr>
                <w:rFonts w:ascii="Arial" w:hAnsi="Arial" w:cs="Arial"/>
                <w:sz w:val="16"/>
                <w:szCs w:val="16"/>
              </w:rPr>
            </w:pPr>
            <w:r w:rsidRPr="00D11618">
              <w:rPr>
                <w:rFonts w:ascii="Arial" w:hAnsi="Arial" w:cs="Arial"/>
                <w:sz w:val="16"/>
                <w:szCs w:val="16"/>
              </w:rPr>
              <w:t xml:space="preserve">Mainstream class, predominantly working on </w:t>
            </w:r>
            <w:r w:rsidRPr="00D11618">
              <w:rPr>
                <w:rFonts w:ascii="Arial" w:hAnsi="Arial" w:cs="Arial"/>
                <w:b/>
                <w:sz w:val="16"/>
                <w:szCs w:val="16"/>
              </w:rPr>
              <w:t xml:space="preserve">modified </w:t>
            </w:r>
            <w:r w:rsidRPr="00D11618">
              <w:rPr>
                <w:rFonts w:ascii="Arial" w:hAnsi="Arial" w:cs="Arial"/>
                <w:sz w:val="16"/>
                <w:szCs w:val="16"/>
              </w:rPr>
              <w:t xml:space="preserve">curriculum tasks. </w:t>
            </w:r>
          </w:p>
          <w:p w:rsidR="00C812EF" w:rsidRPr="00D11618" w:rsidRDefault="00C812EF" w:rsidP="00DC2D8E">
            <w:pPr>
              <w:numPr>
                <w:ilvl w:val="0"/>
                <w:numId w:val="9"/>
              </w:numPr>
              <w:rPr>
                <w:rFonts w:ascii="Arial" w:hAnsi="Arial" w:cs="Arial"/>
                <w:sz w:val="16"/>
                <w:szCs w:val="16"/>
              </w:rPr>
            </w:pPr>
            <w:r w:rsidRPr="00D11618">
              <w:rPr>
                <w:rFonts w:ascii="Arial" w:hAnsi="Arial" w:cs="Arial"/>
                <w:sz w:val="16"/>
                <w:szCs w:val="16"/>
              </w:rPr>
              <w:t xml:space="preserve">Frequent opportunities for small group work based on identified need. </w:t>
            </w:r>
          </w:p>
          <w:p w:rsidR="00C812EF" w:rsidRPr="00D11618" w:rsidRDefault="00C812EF" w:rsidP="00DE2C49">
            <w:pPr>
              <w:spacing w:before="60" w:after="60"/>
              <w:rPr>
                <w:rFonts w:ascii="Arial" w:hAnsi="Arial" w:cs="Arial"/>
                <w:sz w:val="16"/>
                <w:szCs w:val="16"/>
              </w:rPr>
            </w:pPr>
            <w:r w:rsidRPr="00D11618">
              <w:rPr>
                <w:rFonts w:ascii="Arial" w:hAnsi="Arial" w:cs="Arial"/>
                <w:sz w:val="16"/>
                <w:szCs w:val="16"/>
              </w:rPr>
              <w:t>Daily opportunities for 1:1 support focused on specific IEP targets.</w:t>
            </w:r>
          </w:p>
          <w:p w:rsidR="007E4C5E" w:rsidRDefault="007E4C5E" w:rsidP="00DE2C49">
            <w:pPr>
              <w:spacing w:before="60" w:after="60"/>
              <w:rPr>
                <w:rFonts w:ascii="Arial" w:hAnsi="Arial" w:cs="Arial"/>
                <w:b/>
                <w:sz w:val="16"/>
                <w:szCs w:val="16"/>
              </w:rPr>
            </w:pPr>
          </w:p>
          <w:p w:rsidR="007E4C5E" w:rsidRDefault="007E4C5E" w:rsidP="00DE2C49">
            <w:pPr>
              <w:spacing w:before="60" w:after="60"/>
              <w:rPr>
                <w:rFonts w:ascii="Arial" w:hAnsi="Arial" w:cs="Arial"/>
                <w:b/>
                <w:sz w:val="16"/>
                <w:szCs w:val="16"/>
              </w:rPr>
            </w:pPr>
          </w:p>
          <w:p w:rsidR="007E4C5E" w:rsidRDefault="007E4C5E" w:rsidP="00DE2C49">
            <w:pPr>
              <w:spacing w:before="60" w:after="60"/>
              <w:rPr>
                <w:rFonts w:ascii="Arial" w:hAnsi="Arial" w:cs="Arial"/>
                <w:b/>
                <w:sz w:val="16"/>
                <w:szCs w:val="16"/>
              </w:rPr>
            </w:pPr>
          </w:p>
          <w:p w:rsidR="007E4C5E" w:rsidRDefault="007E4C5E" w:rsidP="00DE2C49">
            <w:pPr>
              <w:spacing w:before="60" w:after="60"/>
              <w:rPr>
                <w:rFonts w:ascii="Arial" w:hAnsi="Arial" w:cs="Arial"/>
                <w:b/>
                <w:sz w:val="16"/>
                <w:szCs w:val="16"/>
              </w:rPr>
            </w:pPr>
          </w:p>
          <w:p w:rsidR="008434D1" w:rsidRPr="00D11618" w:rsidRDefault="008434D1" w:rsidP="00DE2C49">
            <w:pPr>
              <w:spacing w:before="60" w:after="60"/>
              <w:rPr>
                <w:rFonts w:ascii="Arial" w:hAnsi="Arial" w:cs="Arial"/>
                <w:b/>
                <w:sz w:val="16"/>
                <w:szCs w:val="16"/>
              </w:rPr>
            </w:pPr>
            <w:r w:rsidRPr="00D11618">
              <w:rPr>
                <w:rFonts w:ascii="Arial" w:hAnsi="Arial" w:cs="Arial"/>
                <w:b/>
                <w:sz w:val="16"/>
                <w:szCs w:val="16"/>
              </w:rPr>
              <w:t>Human Resources/Staffing</w:t>
            </w:r>
          </w:p>
          <w:p w:rsidR="008434D1" w:rsidRPr="00D11618" w:rsidRDefault="008434D1" w:rsidP="00DC2D8E">
            <w:pPr>
              <w:numPr>
                <w:ilvl w:val="0"/>
                <w:numId w:val="9"/>
              </w:numPr>
              <w:rPr>
                <w:rFonts w:ascii="Arial" w:hAnsi="Arial" w:cs="Arial"/>
              </w:rPr>
            </w:pPr>
            <w:r w:rsidRPr="00D11618">
              <w:rPr>
                <w:rFonts w:ascii="Arial" w:hAnsi="Arial" w:cs="Arial"/>
                <w:b/>
                <w:sz w:val="16"/>
                <w:szCs w:val="16"/>
              </w:rPr>
              <w:t>Main provision</w:t>
            </w:r>
            <w:r w:rsidRPr="00D11618">
              <w:rPr>
                <w:rFonts w:ascii="Arial" w:hAnsi="Arial" w:cs="Arial"/>
                <w:sz w:val="16"/>
                <w:szCs w:val="16"/>
              </w:rPr>
              <w:t xml:space="preserve"> by class/subject teacher with support from SENCO and advice from education and non-education professional as appropriate. </w:t>
            </w:r>
          </w:p>
          <w:p w:rsidR="008434D1" w:rsidRPr="00D11618" w:rsidRDefault="008434D1" w:rsidP="00DC2D8E">
            <w:pPr>
              <w:numPr>
                <w:ilvl w:val="0"/>
                <w:numId w:val="9"/>
              </w:numPr>
              <w:rPr>
                <w:rFonts w:ascii="Arial" w:hAnsi="Arial" w:cs="Arial"/>
              </w:rPr>
            </w:pPr>
            <w:r w:rsidRPr="00D11618">
              <w:rPr>
                <w:rFonts w:ascii="Arial" w:hAnsi="Arial" w:cs="Arial"/>
                <w:sz w:val="16"/>
                <w:szCs w:val="16"/>
              </w:rPr>
              <w:t>Additional adult</w:t>
            </w:r>
            <w:r w:rsidRPr="00D11618">
              <w:rPr>
                <w:rFonts w:ascii="Arial" w:hAnsi="Arial" w:cs="Arial"/>
                <w:b/>
                <w:sz w:val="16"/>
                <w:szCs w:val="16"/>
              </w:rPr>
              <w:t>, under the direction of the teacher</w:t>
            </w:r>
            <w:r w:rsidRPr="00D11618">
              <w:rPr>
                <w:rFonts w:ascii="Arial" w:hAnsi="Arial" w:cs="Arial"/>
                <w:sz w:val="16"/>
                <w:szCs w:val="16"/>
              </w:rPr>
              <w:t xml:space="preserve"> provides sustained targeted support on an individual/group basis. May include withdrawal, carefully monitored.</w:t>
            </w:r>
          </w:p>
          <w:p w:rsidR="008434D1" w:rsidRPr="00D11618" w:rsidRDefault="008434D1" w:rsidP="00DE2C49">
            <w:pPr>
              <w:spacing w:before="60" w:after="60"/>
              <w:rPr>
                <w:rFonts w:ascii="Arial" w:hAnsi="Arial" w:cs="Arial"/>
                <w:b/>
                <w:sz w:val="16"/>
                <w:szCs w:val="16"/>
              </w:rPr>
            </w:pPr>
            <w:r w:rsidRPr="00D11618">
              <w:rPr>
                <w:rFonts w:ascii="Arial" w:hAnsi="Arial" w:cs="Arial"/>
                <w:b/>
                <w:sz w:val="16"/>
                <w:szCs w:val="16"/>
              </w:rPr>
              <w:t>Curriculum &amp; Teaching Methods</w:t>
            </w:r>
          </w:p>
          <w:p w:rsidR="008854F5" w:rsidRPr="00D11618" w:rsidRDefault="008854F5" w:rsidP="00DC2D8E">
            <w:pPr>
              <w:numPr>
                <w:ilvl w:val="0"/>
                <w:numId w:val="9"/>
              </w:numPr>
              <w:rPr>
                <w:rFonts w:ascii="Arial" w:hAnsi="Arial" w:cs="Arial"/>
                <w:sz w:val="16"/>
                <w:szCs w:val="16"/>
              </w:rPr>
            </w:pPr>
            <w:r w:rsidRPr="00D11618">
              <w:rPr>
                <w:rFonts w:ascii="Arial" w:hAnsi="Arial" w:cs="Arial"/>
                <w:sz w:val="16"/>
                <w:szCs w:val="16"/>
              </w:rPr>
              <w:t xml:space="preserve">Tasks and presentation increasingly individualised and modified  in an inclusive curriculum </w:t>
            </w:r>
          </w:p>
          <w:p w:rsidR="008854F5" w:rsidRPr="00D11618" w:rsidRDefault="008854F5" w:rsidP="00DC2D8E">
            <w:pPr>
              <w:numPr>
                <w:ilvl w:val="0"/>
                <w:numId w:val="9"/>
              </w:numPr>
              <w:rPr>
                <w:rFonts w:ascii="Arial" w:hAnsi="Arial" w:cs="Arial"/>
                <w:sz w:val="16"/>
                <w:szCs w:val="16"/>
              </w:rPr>
            </w:pPr>
            <w:r w:rsidRPr="00D11618">
              <w:rPr>
                <w:rFonts w:ascii="Arial" w:hAnsi="Arial" w:cs="Arial"/>
                <w:sz w:val="16"/>
                <w:szCs w:val="16"/>
              </w:rPr>
              <w:t>Visual cues to support auditory information at all stages of delivery.</w:t>
            </w:r>
          </w:p>
          <w:p w:rsidR="008854F5" w:rsidRPr="00D11618" w:rsidRDefault="008854F5" w:rsidP="00DC2D8E">
            <w:pPr>
              <w:numPr>
                <w:ilvl w:val="0"/>
                <w:numId w:val="9"/>
              </w:numPr>
              <w:rPr>
                <w:rFonts w:ascii="Arial" w:hAnsi="Arial" w:cs="Arial"/>
                <w:sz w:val="16"/>
                <w:szCs w:val="16"/>
              </w:rPr>
            </w:pPr>
            <w:r w:rsidRPr="00D11618">
              <w:rPr>
                <w:rFonts w:ascii="Arial" w:hAnsi="Arial" w:cs="Arial"/>
                <w:sz w:val="16"/>
                <w:szCs w:val="16"/>
              </w:rPr>
              <w:t xml:space="preserve">Individualised level/pace/amount of teacher talk. </w:t>
            </w:r>
          </w:p>
          <w:p w:rsidR="008854F5" w:rsidRPr="00D11618" w:rsidRDefault="008854F5" w:rsidP="00DC2D8E">
            <w:pPr>
              <w:numPr>
                <w:ilvl w:val="0"/>
                <w:numId w:val="9"/>
              </w:numPr>
              <w:rPr>
                <w:rFonts w:ascii="Arial" w:hAnsi="Arial" w:cs="Arial"/>
                <w:sz w:val="16"/>
                <w:szCs w:val="16"/>
              </w:rPr>
            </w:pPr>
            <w:r w:rsidRPr="00D11618">
              <w:rPr>
                <w:rFonts w:ascii="Arial" w:hAnsi="Arial" w:cs="Arial"/>
                <w:sz w:val="16"/>
                <w:szCs w:val="16"/>
              </w:rPr>
              <w:t xml:space="preserve">Ensure transfer and generalisation of skills has occurred before teaching anything new. </w:t>
            </w:r>
          </w:p>
          <w:p w:rsidR="008854F5" w:rsidRPr="00A53024" w:rsidRDefault="008854F5" w:rsidP="00A53024">
            <w:pPr>
              <w:numPr>
                <w:ilvl w:val="0"/>
                <w:numId w:val="9"/>
              </w:numPr>
              <w:rPr>
                <w:rFonts w:ascii="Arial" w:hAnsi="Arial" w:cs="Arial"/>
              </w:rPr>
            </w:pPr>
            <w:r w:rsidRPr="00D11618">
              <w:rPr>
                <w:rFonts w:ascii="Arial" w:hAnsi="Arial" w:cs="Arial"/>
                <w:sz w:val="16"/>
                <w:szCs w:val="16"/>
              </w:rPr>
              <w:t>Small steps targets within  group programmes and/or 1:1</w:t>
            </w:r>
          </w:p>
          <w:p w:rsidR="00A53024" w:rsidRDefault="00A53024" w:rsidP="00A53024">
            <w:pPr>
              <w:rPr>
                <w:rFonts w:ascii="Arial" w:hAnsi="Arial" w:cs="Arial"/>
              </w:rPr>
            </w:pPr>
          </w:p>
          <w:p w:rsidR="00795977" w:rsidRPr="00D11618" w:rsidRDefault="00795977" w:rsidP="00A53024">
            <w:pPr>
              <w:rPr>
                <w:rFonts w:ascii="Arial" w:hAnsi="Arial" w:cs="Arial"/>
              </w:rPr>
            </w:pPr>
          </w:p>
        </w:tc>
      </w:tr>
      <w:tr w:rsidR="000761C0" w:rsidRPr="00D11618" w:rsidTr="006A6265">
        <w:trPr>
          <w:trHeight w:val="268"/>
        </w:trPr>
        <w:tc>
          <w:tcPr>
            <w:tcW w:w="817" w:type="dxa"/>
            <w:vMerge/>
            <w:shd w:val="clear" w:color="auto" w:fill="auto"/>
            <w:textDirection w:val="btLr"/>
          </w:tcPr>
          <w:p w:rsidR="000761C0" w:rsidRPr="00DE2C49" w:rsidRDefault="000761C0" w:rsidP="00DE2C49">
            <w:pPr>
              <w:spacing w:before="60" w:after="60"/>
              <w:ind w:left="113" w:right="113"/>
              <w:jc w:val="center"/>
              <w:rPr>
                <w:rFonts w:ascii="Arial" w:hAnsi="Arial" w:cs="Arial"/>
              </w:rPr>
            </w:pPr>
          </w:p>
        </w:tc>
        <w:tc>
          <w:tcPr>
            <w:tcW w:w="13499" w:type="dxa"/>
            <w:gridSpan w:val="4"/>
            <w:shd w:val="clear" w:color="auto" w:fill="auto"/>
          </w:tcPr>
          <w:p w:rsidR="000761C0" w:rsidRDefault="000761C0" w:rsidP="00C812EF">
            <w:pPr>
              <w:rPr>
                <w:rFonts w:ascii="Arial" w:hAnsi="Arial" w:cs="Arial"/>
                <w:b/>
                <w:sz w:val="16"/>
                <w:szCs w:val="16"/>
              </w:rPr>
            </w:pPr>
          </w:p>
          <w:p w:rsidR="00795977" w:rsidRDefault="00A53024" w:rsidP="00A53024">
            <w:pPr>
              <w:autoSpaceDE w:val="0"/>
              <w:autoSpaceDN w:val="0"/>
              <w:adjustRightInd w:val="0"/>
              <w:spacing w:after="200" w:line="276" w:lineRule="auto"/>
              <w:rPr>
                <w:rFonts w:ascii="Arial" w:hAnsi="Arial" w:cs="Arial"/>
                <w:b/>
                <w:sz w:val="28"/>
                <w:szCs w:val="28"/>
                <w:u w:val="single"/>
              </w:rPr>
            </w:pPr>
            <w:r w:rsidRPr="003A583B">
              <w:rPr>
                <w:rFonts w:ascii="Arial" w:eastAsia="Calibri" w:hAnsi="Arial" w:cs="Arial"/>
                <w:b/>
                <w:sz w:val="28"/>
                <w:szCs w:val="28"/>
                <w:u w:val="single"/>
                <w:lang w:eastAsia="en-US"/>
              </w:rPr>
              <w:t xml:space="preserve">Glossary of </w:t>
            </w:r>
            <w:r w:rsidRPr="00DD2977">
              <w:rPr>
                <w:rFonts w:ascii="Arial" w:eastAsia="Calibri" w:hAnsi="Arial" w:cs="Arial"/>
                <w:b/>
                <w:sz w:val="28"/>
                <w:szCs w:val="28"/>
                <w:u w:val="single"/>
                <w:lang w:eastAsia="en-US"/>
              </w:rPr>
              <w:t>terms</w:t>
            </w:r>
            <w:r w:rsidR="002E099A">
              <w:rPr>
                <w:rFonts w:ascii="Arial" w:eastAsia="Calibri" w:hAnsi="Arial" w:cs="Arial"/>
                <w:b/>
                <w:sz w:val="28"/>
                <w:szCs w:val="28"/>
                <w:u w:val="single"/>
                <w:lang w:eastAsia="en-US"/>
              </w:rPr>
              <w:t>;</w:t>
            </w:r>
            <w:r w:rsidR="00DD2977" w:rsidRPr="00DD2977">
              <w:rPr>
                <w:rFonts w:ascii="Arial" w:hAnsi="Arial" w:cs="Arial"/>
                <w:b/>
                <w:sz w:val="28"/>
                <w:szCs w:val="28"/>
                <w:u w:val="single"/>
              </w:rPr>
              <w:t xml:space="preserve"> Moderate Learning Needs</w:t>
            </w:r>
          </w:p>
          <w:p w:rsidR="00795977" w:rsidRPr="00DD2977" w:rsidRDefault="00795977" w:rsidP="00A53024">
            <w:pPr>
              <w:autoSpaceDE w:val="0"/>
              <w:autoSpaceDN w:val="0"/>
              <w:adjustRightInd w:val="0"/>
              <w:spacing w:after="200" w:line="276" w:lineRule="auto"/>
              <w:rPr>
                <w:rFonts w:ascii="Arial" w:eastAsia="Calibri" w:hAnsi="Arial" w:cs="Arial"/>
                <w:b/>
                <w:sz w:val="28"/>
                <w:szCs w:val="28"/>
                <w:u w:val="single"/>
                <w:lang w:eastAsia="en-US"/>
              </w:rPr>
            </w:pPr>
          </w:p>
          <w:p w:rsidR="000761C0" w:rsidRDefault="000761C0" w:rsidP="00C812EF">
            <w:pPr>
              <w:rPr>
                <w:rFonts w:ascii="Arial" w:hAnsi="Arial" w:cs="Arial"/>
                <w:b/>
                <w:sz w:val="16"/>
                <w:szCs w:val="16"/>
              </w:rPr>
            </w:pPr>
          </w:p>
          <w:p w:rsidR="000761C0" w:rsidRDefault="000761C0" w:rsidP="00C812EF">
            <w:pPr>
              <w:rPr>
                <w:rFonts w:ascii="Arial" w:hAnsi="Arial" w:cs="Arial"/>
                <w:b/>
                <w:sz w:val="16"/>
                <w:szCs w:val="16"/>
              </w:rPr>
            </w:pPr>
          </w:p>
          <w:p w:rsidR="000761C0" w:rsidRPr="00D11618" w:rsidRDefault="000761C0" w:rsidP="00DC2D8E">
            <w:pPr>
              <w:rPr>
                <w:rFonts w:ascii="Arial" w:hAnsi="Arial" w:cs="Arial"/>
                <w:b/>
                <w:sz w:val="16"/>
                <w:szCs w:val="16"/>
              </w:rPr>
            </w:pPr>
          </w:p>
        </w:tc>
      </w:tr>
      <w:tr w:rsidR="00735FA9" w:rsidRPr="00D11618" w:rsidTr="00A53024">
        <w:trPr>
          <w:trHeight w:val="1150"/>
        </w:trPr>
        <w:tc>
          <w:tcPr>
            <w:tcW w:w="817" w:type="dxa"/>
            <w:vMerge/>
            <w:shd w:val="clear" w:color="auto" w:fill="auto"/>
          </w:tcPr>
          <w:p w:rsidR="00735FA9" w:rsidRPr="00DE2C49" w:rsidRDefault="00735FA9" w:rsidP="00DE2C49">
            <w:pPr>
              <w:spacing w:before="60" w:after="60"/>
              <w:rPr>
                <w:rFonts w:ascii="Arial" w:hAnsi="Arial" w:cs="Arial"/>
              </w:rPr>
            </w:pPr>
          </w:p>
        </w:tc>
        <w:tc>
          <w:tcPr>
            <w:tcW w:w="1985" w:type="dxa"/>
            <w:shd w:val="clear" w:color="auto" w:fill="auto"/>
          </w:tcPr>
          <w:p w:rsidR="00735FA9" w:rsidRPr="00756985" w:rsidRDefault="00735FA9" w:rsidP="00DE2C49">
            <w:pPr>
              <w:spacing w:before="60" w:after="60"/>
              <w:rPr>
                <w:rFonts w:ascii="Arial" w:hAnsi="Arial" w:cs="Arial"/>
                <w:b/>
              </w:rPr>
            </w:pPr>
            <w:r w:rsidRPr="00756985">
              <w:rPr>
                <w:rFonts w:ascii="Arial" w:hAnsi="Arial" w:cs="Arial"/>
                <w:b/>
              </w:rPr>
              <w:t>Specific Learning Difficulties</w:t>
            </w:r>
          </w:p>
        </w:tc>
        <w:tc>
          <w:tcPr>
            <w:tcW w:w="3827" w:type="dxa"/>
            <w:shd w:val="clear" w:color="auto" w:fill="auto"/>
          </w:tcPr>
          <w:p w:rsidR="005F63D0" w:rsidRPr="00D11618" w:rsidRDefault="005F63D0" w:rsidP="005F63D0">
            <w:pPr>
              <w:rPr>
                <w:rFonts w:ascii="Arial" w:hAnsi="Arial" w:cs="Arial"/>
                <w:b/>
                <w:sz w:val="16"/>
                <w:szCs w:val="16"/>
              </w:rPr>
            </w:pPr>
            <w:r w:rsidRPr="00D11618">
              <w:rPr>
                <w:rFonts w:ascii="Arial" w:hAnsi="Arial" w:cs="Arial"/>
                <w:b/>
                <w:sz w:val="16"/>
                <w:szCs w:val="16"/>
              </w:rPr>
              <w:t>Assessment</w:t>
            </w:r>
          </w:p>
          <w:p w:rsidR="005F63D0" w:rsidRPr="00D11618" w:rsidRDefault="005F63D0" w:rsidP="00DE2C49">
            <w:pPr>
              <w:numPr>
                <w:ilvl w:val="1"/>
                <w:numId w:val="6"/>
              </w:numPr>
              <w:tabs>
                <w:tab w:val="clear" w:pos="1224"/>
                <w:tab w:val="left" w:pos="192"/>
              </w:tabs>
              <w:ind w:left="192" w:hanging="200"/>
              <w:rPr>
                <w:rFonts w:ascii="Arial" w:hAnsi="Arial" w:cs="Arial"/>
                <w:sz w:val="16"/>
                <w:szCs w:val="16"/>
              </w:rPr>
            </w:pPr>
            <w:r w:rsidRPr="00D11618">
              <w:rPr>
                <w:rFonts w:ascii="Arial" w:hAnsi="Arial" w:cs="Arial"/>
                <w:sz w:val="16"/>
                <w:szCs w:val="16"/>
              </w:rPr>
              <w:t>Part of normal s</w:t>
            </w:r>
            <w:r w:rsidR="00F61A9B">
              <w:rPr>
                <w:rFonts w:ascii="Arial" w:hAnsi="Arial" w:cs="Arial"/>
                <w:sz w:val="16"/>
                <w:szCs w:val="16"/>
              </w:rPr>
              <w:t xml:space="preserve">chool and class assessments. </w:t>
            </w:r>
          </w:p>
          <w:p w:rsidR="005F63D0" w:rsidRPr="00D11618" w:rsidRDefault="005F63D0" w:rsidP="00DE2C49">
            <w:pPr>
              <w:tabs>
                <w:tab w:val="left" w:pos="192"/>
              </w:tabs>
              <w:ind w:left="-8"/>
              <w:rPr>
                <w:rFonts w:ascii="Arial" w:hAnsi="Arial" w:cs="Arial"/>
                <w:b/>
                <w:sz w:val="16"/>
                <w:szCs w:val="16"/>
              </w:rPr>
            </w:pPr>
            <w:r w:rsidRPr="00D11618">
              <w:rPr>
                <w:rFonts w:ascii="Arial" w:hAnsi="Arial" w:cs="Arial"/>
                <w:b/>
                <w:sz w:val="16"/>
                <w:szCs w:val="16"/>
              </w:rPr>
              <w:t>Planning</w:t>
            </w:r>
          </w:p>
          <w:p w:rsidR="005F63D0" w:rsidRPr="00D11618" w:rsidRDefault="005F63D0" w:rsidP="00DE2C49">
            <w:pPr>
              <w:numPr>
                <w:ilvl w:val="1"/>
                <w:numId w:val="6"/>
              </w:numPr>
              <w:tabs>
                <w:tab w:val="clear" w:pos="1224"/>
                <w:tab w:val="left" w:pos="192"/>
              </w:tabs>
              <w:ind w:left="192" w:hanging="200"/>
              <w:rPr>
                <w:rFonts w:ascii="Arial" w:hAnsi="Arial" w:cs="Arial"/>
                <w:sz w:val="16"/>
                <w:szCs w:val="16"/>
              </w:rPr>
            </w:pPr>
            <w:r w:rsidRPr="00D11618">
              <w:rPr>
                <w:rFonts w:ascii="Arial" w:hAnsi="Arial" w:cs="Arial"/>
                <w:sz w:val="16"/>
                <w:szCs w:val="16"/>
              </w:rPr>
              <w:t>Normal curriculum plans include QFT</w:t>
            </w:r>
          </w:p>
          <w:p w:rsidR="005F63D0" w:rsidRPr="00D11618" w:rsidRDefault="005F63D0" w:rsidP="00DE2C49">
            <w:pPr>
              <w:ind w:left="-8"/>
              <w:rPr>
                <w:rFonts w:ascii="Arial" w:hAnsi="Arial" w:cs="Arial"/>
                <w:sz w:val="16"/>
                <w:szCs w:val="16"/>
              </w:rPr>
            </w:pPr>
          </w:p>
          <w:p w:rsidR="005F63D0" w:rsidRPr="00D11618" w:rsidRDefault="00DC2D8E" w:rsidP="00DE2C49">
            <w:pPr>
              <w:numPr>
                <w:ilvl w:val="1"/>
                <w:numId w:val="6"/>
              </w:numPr>
              <w:tabs>
                <w:tab w:val="clear" w:pos="1224"/>
                <w:tab w:val="left" w:pos="192"/>
              </w:tabs>
              <w:ind w:left="192" w:hanging="200"/>
              <w:rPr>
                <w:rFonts w:ascii="Arial" w:hAnsi="Arial" w:cs="Arial"/>
                <w:sz w:val="16"/>
                <w:szCs w:val="16"/>
              </w:rPr>
            </w:pPr>
            <w:r w:rsidRPr="00D11618">
              <w:rPr>
                <w:rFonts w:ascii="Arial" w:hAnsi="Arial" w:cs="Arial"/>
                <w:sz w:val="16"/>
                <w:szCs w:val="16"/>
              </w:rPr>
              <w:t>Parents informed</w:t>
            </w:r>
            <w:r w:rsidR="0081755D" w:rsidRPr="00D11618">
              <w:rPr>
                <w:rFonts w:ascii="Arial" w:hAnsi="Arial" w:cs="Arial"/>
                <w:sz w:val="16"/>
                <w:szCs w:val="16"/>
              </w:rPr>
              <w:t xml:space="preserve"> and involved</w:t>
            </w:r>
            <w:r w:rsidRPr="00D11618">
              <w:rPr>
                <w:rFonts w:ascii="Arial" w:hAnsi="Arial" w:cs="Arial"/>
                <w:sz w:val="16"/>
                <w:szCs w:val="16"/>
              </w:rPr>
              <w:t xml:space="preserve"> through</w:t>
            </w:r>
            <w:r w:rsidRPr="00D11618">
              <w:rPr>
                <w:rFonts w:ascii="Arial" w:hAnsi="Arial" w:cs="Arial"/>
                <w:sz w:val="17"/>
                <w:szCs w:val="17"/>
              </w:rPr>
              <w:t xml:space="preserve"> updates from teacher e.g. day to day or target day meeting, parents and </w:t>
            </w:r>
            <w:r w:rsidR="005F63D0" w:rsidRPr="00D11618">
              <w:rPr>
                <w:rFonts w:ascii="Arial" w:hAnsi="Arial" w:cs="Arial"/>
                <w:sz w:val="16"/>
                <w:szCs w:val="16"/>
              </w:rPr>
              <w:t xml:space="preserve">children involved in monitoring and supporting their targets. </w:t>
            </w:r>
          </w:p>
          <w:p w:rsidR="005F63D0" w:rsidRPr="00D11618" w:rsidRDefault="005F63D0" w:rsidP="00DE2C49">
            <w:pPr>
              <w:ind w:left="212"/>
              <w:rPr>
                <w:rFonts w:ascii="Arial" w:hAnsi="Arial" w:cs="Arial"/>
                <w:sz w:val="16"/>
                <w:szCs w:val="16"/>
              </w:rPr>
            </w:pPr>
            <w:r w:rsidRPr="00D11618">
              <w:rPr>
                <w:rFonts w:ascii="Arial" w:hAnsi="Arial" w:cs="Arial"/>
                <w:b/>
                <w:sz w:val="16"/>
                <w:szCs w:val="16"/>
              </w:rPr>
              <w:t>Grouping for Teaching</w:t>
            </w:r>
          </w:p>
          <w:p w:rsidR="005F63D0" w:rsidRPr="00D11618" w:rsidRDefault="005F63D0" w:rsidP="00DE2C49">
            <w:pPr>
              <w:numPr>
                <w:ilvl w:val="0"/>
                <w:numId w:val="7"/>
              </w:numPr>
              <w:tabs>
                <w:tab w:val="clear" w:pos="208"/>
              </w:tabs>
              <w:ind w:left="212" w:hanging="200"/>
              <w:rPr>
                <w:rFonts w:ascii="Arial" w:hAnsi="Arial" w:cs="Arial"/>
                <w:sz w:val="16"/>
                <w:szCs w:val="16"/>
              </w:rPr>
            </w:pPr>
            <w:r w:rsidRPr="00D11618">
              <w:rPr>
                <w:rFonts w:ascii="Arial" w:hAnsi="Arial" w:cs="Arial"/>
                <w:sz w:val="16"/>
                <w:szCs w:val="16"/>
              </w:rPr>
              <w:t xml:space="preserve"> Mainstream class with flexible grouping arrangements.</w:t>
            </w:r>
          </w:p>
          <w:p w:rsidR="005F63D0" w:rsidRPr="00D11618" w:rsidRDefault="005F63D0" w:rsidP="00DE2C49">
            <w:pPr>
              <w:numPr>
                <w:ilvl w:val="0"/>
                <w:numId w:val="7"/>
              </w:numPr>
              <w:tabs>
                <w:tab w:val="clear" w:pos="208"/>
              </w:tabs>
              <w:ind w:left="212" w:hanging="200"/>
              <w:rPr>
                <w:rFonts w:ascii="Arial" w:hAnsi="Arial" w:cs="Arial"/>
                <w:sz w:val="16"/>
                <w:szCs w:val="16"/>
              </w:rPr>
            </w:pPr>
            <w:r w:rsidRPr="00D11618">
              <w:rPr>
                <w:rFonts w:ascii="Arial" w:hAnsi="Arial" w:cs="Arial"/>
                <w:sz w:val="16"/>
                <w:szCs w:val="16"/>
              </w:rPr>
              <w:t xml:space="preserve">Opportunities for small group work based on identified </w:t>
            </w:r>
            <w:r w:rsidR="00882278" w:rsidRPr="00D11618">
              <w:rPr>
                <w:rFonts w:ascii="Arial" w:hAnsi="Arial" w:cs="Arial"/>
                <w:sz w:val="16"/>
                <w:szCs w:val="16"/>
              </w:rPr>
              <w:t xml:space="preserve">need </w:t>
            </w:r>
            <w:proofErr w:type="spellStart"/>
            <w:r w:rsidR="00882278" w:rsidRPr="00D11618">
              <w:rPr>
                <w:rFonts w:ascii="Arial" w:hAnsi="Arial" w:cs="Arial"/>
                <w:sz w:val="16"/>
                <w:szCs w:val="16"/>
              </w:rPr>
              <w:t>e.g.reading</w:t>
            </w:r>
            <w:proofErr w:type="spellEnd"/>
            <w:r w:rsidRPr="00D11618">
              <w:rPr>
                <w:rFonts w:ascii="Arial" w:hAnsi="Arial" w:cs="Arial"/>
                <w:sz w:val="16"/>
                <w:szCs w:val="16"/>
              </w:rPr>
              <w:t>.</w:t>
            </w:r>
          </w:p>
          <w:p w:rsidR="005F63D0" w:rsidRPr="00D11618" w:rsidRDefault="005F63D0" w:rsidP="00DE2C49">
            <w:pPr>
              <w:ind w:left="212"/>
              <w:rPr>
                <w:rFonts w:ascii="Arial" w:hAnsi="Arial" w:cs="Arial"/>
                <w:sz w:val="16"/>
                <w:szCs w:val="16"/>
              </w:rPr>
            </w:pPr>
          </w:p>
          <w:p w:rsidR="005F63D0" w:rsidRPr="00D11618" w:rsidRDefault="005F63D0" w:rsidP="00DE2C49">
            <w:pPr>
              <w:ind w:left="171"/>
              <w:rPr>
                <w:rFonts w:ascii="Arial" w:hAnsi="Arial" w:cs="Arial"/>
                <w:sz w:val="16"/>
                <w:szCs w:val="16"/>
              </w:rPr>
            </w:pPr>
            <w:r w:rsidRPr="00D11618">
              <w:rPr>
                <w:rFonts w:ascii="Arial" w:hAnsi="Arial" w:cs="Arial"/>
                <w:b/>
                <w:sz w:val="16"/>
                <w:szCs w:val="16"/>
              </w:rPr>
              <w:t>Human Resources/ Staffing</w:t>
            </w:r>
          </w:p>
          <w:p w:rsidR="005F63D0" w:rsidRPr="00D11618" w:rsidRDefault="005F63D0" w:rsidP="00DE2C49">
            <w:pPr>
              <w:numPr>
                <w:ilvl w:val="0"/>
                <w:numId w:val="7"/>
              </w:numPr>
              <w:tabs>
                <w:tab w:val="clear" w:pos="208"/>
              </w:tabs>
              <w:ind w:left="171" w:hanging="171"/>
              <w:rPr>
                <w:rFonts w:ascii="Arial" w:hAnsi="Arial" w:cs="Arial"/>
                <w:sz w:val="16"/>
                <w:szCs w:val="16"/>
              </w:rPr>
            </w:pPr>
            <w:r w:rsidRPr="00D11618">
              <w:rPr>
                <w:rFonts w:ascii="Arial" w:hAnsi="Arial" w:cs="Arial"/>
                <w:sz w:val="16"/>
                <w:szCs w:val="16"/>
              </w:rPr>
              <w:t>Main provision by class/subject teacher with advice from SENCO.</w:t>
            </w:r>
          </w:p>
          <w:p w:rsidR="005F63D0" w:rsidRPr="00D11618" w:rsidRDefault="005F63D0" w:rsidP="005F63D0">
            <w:pPr>
              <w:rPr>
                <w:rFonts w:ascii="Arial" w:hAnsi="Arial" w:cs="Arial"/>
                <w:sz w:val="16"/>
                <w:szCs w:val="16"/>
              </w:rPr>
            </w:pPr>
            <w:r w:rsidRPr="00D11618">
              <w:rPr>
                <w:rFonts w:ascii="Arial" w:hAnsi="Arial" w:cs="Arial"/>
                <w:sz w:val="16"/>
                <w:szCs w:val="16"/>
              </w:rPr>
              <w:t>Additional adults routinely used to support flexible groupings, differentiation and some 1:1.</w:t>
            </w:r>
          </w:p>
          <w:p w:rsidR="005F63D0" w:rsidRPr="00D11618" w:rsidRDefault="009A22C2" w:rsidP="00DE2C49">
            <w:pPr>
              <w:numPr>
                <w:ilvl w:val="0"/>
                <w:numId w:val="1"/>
              </w:numPr>
              <w:tabs>
                <w:tab w:val="clear" w:pos="360"/>
              </w:tabs>
              <w:rPr>
                <w:rFonts w:ascii="Arial" w:hAnsi="Arial" w:cs="Arial"/>
                <w:sz w:val="17"/>
                <w:szCs w:val="17"/>
              </w:rPr>
            </w:pPr>
            <w:r w:rsidRPr="00D11618">
              <w:rPr>
                <w:rFonts w:ascii="Arial" w:hAnsi="Arial" w:cs="Arial"/>
                <w:sz w:val="17"/>
                <w:szCs w:val="17"/>
              </w:rPr>
              <w:t xml:space="preserve">After school activities are available for pupil to help develop skills. E.g. Multi sports, martial arts, dance, arts, rainbows. </w:t>
            </w:r>
          </w:p>
          <w:p w:rsidR="005F63D0" w:rsidRPr="00D11618" w:rsidRDefault="005F63D0" w:rsidP="00DE2C49">
            <w:pPr>
              <w:ind w:left="231"/>
              <w:rPr>
                <w:rFonts w:ascii="Arial" w:hAnsi="Arial" w:cs="Arial"/>
                <w:sz w:val="16"/>
                <w:szCs w:val="16"/>
              </w:rPr>
            </w:pPr>
            <w:r w:rsidRPr="00D11618">
              <w:rPr>
                <w:rFonts w:ascii="Arial" w:hAnsi="Arial" w:cs="Arial"/>
                <w:b/>
                <w:sz w:val="16"/>
                <w:szCs w:val="16"/>
              </w:rPr>
              <w:t>Curriculum &amp; Teaching Methods</w:t>
            </w:r>
          </w:p>
          <w:p w:rsidR="005F63D0" w:rsidRPr="00D11618" w:rsidRDefault="005F63D0" w:rsidP="00DE2C49">
            <w:pPr>
              <w:numPr>
                <w:ilvl w:val="0"/>
                <w:numId w:val="7"/>
              </w:numPr>
              <w:tabs>
                <w:tab w:val="clear" w:pos="208"/>
              </w:tabs>
              <w:ind w:left="231" w:hanging="200"/>
              <w:rPr>
                <w:rFonts w:ascii="Arial" w:hAnsi="Arial" w:cs="Arial"/>
                <w:sz w:val="16"/>
                <w:szCs w:val="16"/>
              </w:rPr>
            </w:pPr>
            <w:r w:rsidRPr="00D11618">
              <w:rPr>
                <w:rFonts w:ascii="Arial" w:hAnsi="Arial" w:cs="Arial"/>
                <w:sz w:val="16"/>
                <w:szCs w:val="16"/>
              </w:rPr>
              <w:t>Differentiating for the students identified   area(s) of weakness.</w:t>
            </w:r>
          </w:p>
          <w:p w:rsidR="00735FA9" w:rsidRPr="00D11618" w:rsidRDefault="005F63D0" w:rsidP="00DE2C49">
            <w:pPr>
              <w:spacing w:before="60" w:after="60"/>
              <w:rPr>
                <w:rFonts w:ascii="Arial" w:hAnsi="Arial" w:cs="Arial"/>
              </w:rPr>
            </w:pPr>
            <w:r w:rsidRPr="00D11618">
              <w:rPr>
                <w:rFonts w:ascii="Arial" w:hAnsi="Arial" w:cs="Arial"/>
                <w:sz w:val="16"/>
                <w:szCs w:val="16"/>
              </w:rPr>
              <w:t>Cursive Handwriting is introduced as part of a MSL approach.</w:t>
            </w:r>
          </w:p>
          <w:p w:rsidR="00735FA9" w:rsidRPr="00D11618" w:rsidRDefault="00735FA9" w:rsidP="00DE2C49">
            <w:pPr>
              <w:spacing w:before="60" w:after="60"/>
              <w:rPr>
                <w:rFonts w:ascii="Arial" w:hAnsi="Arial" w:cs="Arial"/>
              </w:rPr>
            </w:pPr>
          </w:p>
        </w:tc>
        <w:tc>
          <w:tcPr>
            <w:tcW w:w="3969" w:type="dxa"/>
            <w:shd w:val="clear" w:color="auto" w:fill="auto"/>
          </w:tcPr>
          <w:p w:rsidR="005F63D0" w:rsidRPr="00D11618" w:rsidRDefault="005F63D0" w:rsidP="005F63D0">
            <w:pPr>
              <w:rPr>
                <w:rFonts w:ascii="Arial" w:hAnsi="Arial" w:cs="Arial"/>
                <w:b/>
                <w:sz w:val="16"/>
                <w:szCs w:val="16"/>
              </w:rPr>
            </w:pPr>
            <w:r w:rsidRPr="00D11618">
              <w:rPr>
                <w:rFonts w:ascii="Arial" w:hAnsi="Arial" w:cs="Arial"/>
                <w:b/>
                <w:sz w:val="16"/>
                <w:szCs w:val="16"/>
              </w:rPr>
              <w:t>Assessment</w:t>
            </w:r>
          </w:p>
          <w:p w:rsidR="005F63D0" w:rsidRPr="00D11618" w:rsidRDefault="00F61A9B" w:rsidP="00DE2C49">
            <w:pPr>
              <w:numPr>
                <w:ilvl w:val="0"/>
                <w:numId w:val="6"/>
              </w:numPr>
              <w:tabs>
                <w:tab w:val="clear" w:pos="216"/>
              </w:tabs>
              <w:ind w:left="213" w:hanging="213"/>
              <w:rPr>
                <w:rFonts w:ascii="Arial" w:hAnsi="Arial" w:cs="Arial"/>
                <w:sz w:val="16"/>
                <w:szCs w:val="16"/>
              </w:rPr>
            </w:pPr>
            <w:proofErr w:type="spellStart"/>
            <w:r>
              <w:rPr>
                <w:rFonts w:ascii="Arial" w:hAnsi="Arial" w:cs="Arial"/>
                <w:sz w:val="16"/>
                <w:szCs w:val="16"/>
              </w:rPr>
              <w:t>SENCo</w:t>
            </w:r>
            <w:proofErr w:type="spellEnd"/>
            <w:r>
              <w:rPr>
                <w:rFonts w:ascii="Arial" w:hAnsi="Arial" w:cs="Arial"/>
                <w:sz w:val="16"/>
                <w:szCs w:val="16"/>
              </w:rPr>
              <w:t xml:space="preserve"> uses p scales if necessary</w:t>
            </w:r>
            <w:r w:rsidR="005F63D0" w:rsidRPr="00D11618">
              <w:rPr>
                <w:rFonts w:ascii="Arial" w:hAnsi="Arial" w:cs="Arial"/>
                <w:sz w:val="16"/>
                <w:szCs w:val="16"/>
              </w:rPr>
              <w:t xml:space="preserve"> </w:t>
            </w:r>
            <w:r w:rsidR="005F63D0" w:rsidRPr="00D11618">
              <w:rPr>
                <w:rFonts w:ascii="Arial" w:hAnsi="Arial" w:cs="Arial"/>
                <w:sz w:val="16"/>
                <w:szCs w:val="16"/>
                <w:highlight w:val="red"/>
              </w:rPr>
              <w:t xml:space="preserve"> </w:t>
            </w:r>
            <w:r w:rsidR="005F63D0" w:rsidRPr="00D11618">
              <w:rPr>
                <w:rFonts w:ascii="Arial" w:hAnsi="Arial" w:cs="Arial"/>
                <w:sz w:val="16"/>
                <w:szCs w:val="16"/>
              </w:rPr>
              <w:t xml:space="preserve">assessment </w:t>
            </w:r>
          </w:p>
          <w:p w:rsidR="005F63D0" w:rsidRPr="00D11618" w:rsidRDefault="005F63D0" w:rsidP="00DE2C49">
            <w:pPr>
              <w:numPr>
                <w:ilvl w:val="1"/>
                <w:numId w:val="6"/>
              </w:numPr>
              <w:tabs>
                <w:tab w:val="clear" w:pos="1224"/>
                <w:tab w:val="num" w:pos="192"/>
              </w:tabs>
              <w:ind w:left="192" w:hanging="200"/>
              <w:rPr>
                <w:rFonts w:ascii="Arial" w:hAnsi="Arial" w:cs="Arial"/>
                <w:sz w:val="16"/>
                <w:szCs w:val="16"/>
              </w:rPr>
            </w:pPr>
            <w:r w:rsidRPr="00D11618">
              <w:rPr>
                <w:rFonts w:ascii="Arial" w:hAnsi="Arial" w:cs="Arial"/>
                <w:sz w:val="16"/>
                <w:szCs w:val="16"/>
              </w:rPr>
              <w:t xml:space="preserve">Involvement of education and non-education professionals as appropriate. </w:t>
            </w:r>
          </w:p>
          <w:p w:rsidR="005F63D0" w:rsidRPr="00D11618" w:rsidRDefault="005F63D0" w:rsidP="00DE2C49">
            <w:pPr>
              <w:ind w:left="-8"/>
              <w:rPr>
                <w:rFonts w:ascii="Arial" w:hAnsi="Arial" w:cs="Arial"/>
                <w:b/>
                <w:sz w:val="16"/>
                <w:szCs w:val="16"/>
                <w:u w:val="single"/>
              </w:rPr>
            </w:pPr>
            <w:r w:rsidRPr="00D11618">
              <w:rPr>
                <w:rFonts w:ascii="Arial" w:hAnsi="Arial" w:cs="Arial"/>
                <w:b/>
                <w:sz w:val="16"/>
                <w:szCs w:val="16"/>
                <w:u w:val="single"/>
              </w:rPr>
              <w:t>Planning</w:t>
            </w:r>
          </w:p>
          <w:p w:rsidR="005F63D0" w:rsidRPr="00D11618" w:rsidRDefault="005F63D0" w:rsidP="00DE2C49">
            <w:pPr>
              <w:numPr>
                <w:ilvl w:val="0"/>
                <w:numId w:val="7"/>
              </w:numPr>
              <w:ind w:left="192" w:hanging="128"/>
              <w:rPr>
                <w:rFonts w:ascii="Arial" w:hAnsi="Arial" w:cs="Arial"/>
                <w:sz w:val="16"/>
                <w:szCs w:val="16"/>
              </w:rPr>
            </w:pPr>
            <w:r w:rsidRPr="00D11618">
              <w:rPr>
                <w:rFonts w:ascii="Arial" w:hAnsi="Arial" w:cs="Arial"/>
                <w:sz w:val="16"/>
                <w:szCs w:val="16"/>
              </w:rPr>
              <w:t>Curriculum plan reflects levels of ac</w:t>
            </w:r>
            <w:r w:rsidR="00C66054" w:rsidRPr="00D11618">
              <w:rPr>
                <w:rFonts w:ascii="Arial" w:hAnsi="Arial" w:cs="Arial"/>
                <w:sz w:val="16"/>
                <w:szCs w:val="16"/>
              </w:rPr>
              <w:t xml:space="preserve">hievement, progress is tracked </w:t>
            </w:r>
            <w:r w:rsidRPr="00D11618">
              <w:rPr>
                <w:rFonts w:ascii="Arial" w:hAnsi="Arial" w:cs="Arial"/>
                <w:sz w:val="16"/>
                <w:szCs w:val="16"/>
              </w:rPr>
              <w:t>via school tracking.</w:t>
            </w:r>
          </w:p>
          <w:p w:rsidR="005A62B2" w:rsidRPr="00D11618" w:rsidRDefault="005A62B2" w:rsidP="005A62B2">
            <w:pPr>
              <w:numPr>
                <w:ilvl w:val="0"/>
                <w:numId w:val="7"/>
              </w:numPr>
              <w:ind w:left="192" w:hanging="128"/>
              <w:rPr>
                <w:rFonts w:ascii="Arial" w:hAnsi="Arial" w:cs="Arial"/>
                <w:sz w:val="16"/>
                <w:szCs w:val="16"/>
              </w:rPr>
            </w:pPr>
            <w:r w:rsidRPr="00D11618">
              <w:rPr>
                <w:rFonts w:ascii="Arial" w:hAnsi="Arial" w:cs="Arial"/>
                <w:sz w:val="16"/>
                <w:szCs w:val="16"/>
              </w:rPr>
              <w:t xml:space="preserve">Additional steps taken to engage pupil and parents </w:t>
            </w:r>
            <w:r w:rsidRPr="00D11618">
              <w:rPr>
                <w:rFonts w:ascii="Arial" w:hAnsi="Arial" w:cs="Arial"/>
                <w:b/>
                <w:sz w:val="17"/>
                <w:szCs w:val="17"/>
              </w:rPr>
              <w:t xml:space="preserve">e.g. regular meetings with teacher and </w:t>
            </w:r>
            <w:proofErr w:type="spellStart"/>
            <w:r w:rsidRPr="00D11618">
              <w:rPr>
                <w:rFonts w:ascii="Arial" w:hAnsi="Arial" w:cs="Arial"/>
                <w:b/>
                <w:sz w:val="17"/>
                <w:szCs w:val="17"/>
              </w:rPr>
              <w:t>SENCo</w:t>
            </w:r>
            <w:proofErr w:type="spellEnd"/>
            <w:r w:rsidRPr="00D11618">
              <w:rPr>
                <w:rFonts w:ascii="Arial" w:hAnsi="Arial" w:cs="Arial"/>
                <w:b/>
                <w:sz w:val="17"/>
                <w:szCs w:val="17"/>
              </w:rPr>
              <w:t xml:space="preserve"> and </w:t>
            </w:r>
            <w:proofErr w:type="spellStart"/>
            <w:r w:rsidRPr="00D11618">
              <w:rPr>
                <w:rFonts w:ascii="Arial" w:hAnsi="Arial" w:cs="Arial"/>
                <w:b/>
                <w:sz w:val="17"/>
                <w:szCs w:val="17"/>
              </w:rPr>
              <w:t>SENCo</w:t>
            </w:r>
            <w:proofErr w:type="spellEnd"/>
            <w:r w:rsidRPr="00D11618">
              <w:rPr>
                <w:rFonts w:ascii="Arial" w:hAnsi="Arial" w:cs="Arial"/>
                <w:b/>
                <w:sz w:val="17"/>
                <w:szCs w:val="17"/>
              </w:rPr>
              <w:t xml:space="preserve"> keeping parents informed</w:t>
            </w:r>
            <w:r w:rsidRPr="00D11618">
              <w:rPr>
                <w:rFonts w:ascii="Arial" w:hAnsi="Arial" w:cs="Arial"/>
                <w:sz w:val="16"/>
                <w:szCs w:val="16"/>
              </w:rPr>
              <w:t xml:space="preserve"> as appropriate. </w:t>
            </w:r>
          </w:p>
          <w:p w:rsidR="005F63D0" w:rsidRPr="00D11618" w:rsidRDefault="005F63D0" w:rsidP="00DE2C49">
            <w:pPr>
              <w:ind w:left="212"/>
              <w:rPr>
                <w:rFonts w:ascii="Arial" w:hAnsi="Arial" w:cs="Arial"/>
                <w:sz w:val="16"/>
                <w:szCs w:val="16"/>
              </w:rPr>
            </w:pPr>
            <w:r w:rsidRPr="00D11618">
              <w:rPr>
                <w:rFonts w:ascii="Arial" w:hAnsi="Arial" w:cs="Arial"/>
                <w:b/>
                <w:sz w:val="16"/>
                <w:szCs w:val="16"/>
              </w:rPr>
              <w:t>Grouping for Teaching</w:t>
            </w:r>
          </w:p>
          <w:p w:rsidR="005F63D0" w:rsidRPr="00D11618" w:rsidRDefault="005F63D0" w:rsidP="00DE2C49">
            <w:pPr>
              <w:numPr>
                <w:ilvl w:val="0"/>
                <w:numId w:val="9"/>
              </w:numPr>
              <w:tabs>
                <w:tab w:val="clear" w:pos="216"/>
              </w:tabs>
              <w:ind w:left="212" w:hanging="200"/>
              <w:rPr>
                <w:rFonts w:ascii="Arial" w:hAnsi="Arial" w:cs="Arial"/>
                <w:sz w:val="16"/>
                <w:szCs w:val="16"/>
              </w:rPr>
            </w:pPr>
            <w:r w:rsidRPr="00D11618">
              <w:rPr>
                <w:rFonts w:ascii="Arial" w:hAnsi="Arial" w:cs="Arial"/>
                <w:sz w:val="16"/>
                <w:szCs w:val="16"/>
              </w:rPr>
              <w:t xml:space="preserve">Mainstream class with regular targeted small group support. </w:t>
            </w:r>
          </w:p>
          <w:p w:rsidR="005F63D0" w:rsidRPr="00D11618" w:rsidRDefault="005F63D0" w:rsidP="00A50FBF">
            <w:pPr>
              <w:rPr>
                <w:rFonts w:ascii="Arial" w:hAnsi="Arial" w:cs="Arial"/>
                <w:sz w:val="16"/>
                <w:szCs w:val="16"/>
              </w:rPr>
            </w:pPr>
            <w:r w:rsidRPr="00D11618">
              <w:rPr>
                <w:rFonts w:ascii="Arial" w:hAnsi="Arial" w:cs="Arial"/>
                <w:sz w:val="16"/>
                <w:szCs w:val="16"/>
              </w:rPr>
              <w:t>Time limited programmes of small group</w:t>
            </w:r>
            <w:r w:rsidR="00A50FBF" w:rsidRPr="00D11618">
              <w:rPr>
                <w:rFonts w:ascii="Arial" w:hAnsi="Arial" w:cs="Arial"/>
                <w:sz w:val="16"/>
                <w:szCs w:val="16"/>
              </w:rPr>
              <w:t xml:space="preserve"> work based on identified need e.g.</w:t>
            </w:r>
            <w:r w:rsidR="00A50FBF" w:rsidRPr="00D11618">
              <w:rPr>
                <w:rFonts w:ascii="Arial" w:hAnsi="Arial" w:cs="Arial"/>
                <w:b/>
                <w:sz w:val="16"/>
                <w:szCs w:val="16"/>
              </w:rPr>
              <w:t xml:space="preserve"> </w:t>
            </w:r>
            <w:r w:rsidR="00A50FBF" w:rsidRPr="00D11618">
              <w:rPr>
                <w:rFonts w:ascii="Arial" w:hAnsi="Arial" w:cs="Arial"/>
                <w:sz w:val="16"/>
                <w:szCs w:val="16"/>
              </w:rPr>
              <w:t>See and Learn, Precision Teaching, Toe by Toe, Time to Talk, Circle of Friends , Write from the start  and Socially Speaking.</w:t>
            </w:r>
          </w:p>
          <w:p w:rsidR="005F63D0" w:rsidRPr="00D11618" w:rsidRDefault="005F63D0" w:rsidP="00DE2C49">
            <w:pPr>
              <w:numPr>
                <w:ilvl w:val="0"/>
                <w:numId w:val="9"/>
              </w:numPr>
              <w:tabs>
                <w:tab w:val="clear" w:pos="216"/>
              </w:tabs>
              <w:ind w:left="212" w:hanging="200"/>
              <w:rPr>
                <w:rFonts w:ascii="Arial" w:hAnsi="Arial" w:cs="Arial"/>
                <w:sz w:val="16"/>
                <w:szCs w:val="16"/>
              </w:rPr>
            </w:pPr>
            <w:proofErr w:type="gramStart"/>
            <w:r w:rsidRPr="00D11618">
              <w:rPr>
                <w:rFonts w:ascii="Arial" w:hAnsi="Arial" w:cs="Arial"/>
                <w:sz w:val="16"/>
                <w:szCs w:val="16"/>
              </w:rPr>
              <w:t>opportunities</w:t>
            </w:r>
            <w:proofErr w:type="gramEnd"/>
            <w:r w:rsidRPr="00D11618">
              <w:rPr>
                <w:rFonts w:ascii="Arial" w:hAnsi="Arial" w:cs="Arial"/>
                <w:sz w:val="16"/>
                <w:szCs w:val="16"/>
              </w:rPr>
              <w:t xml:space="preserve"> for 1:1 support  focused on specific  targets, with outcomes closely monitored.</w:t>
            </w:r>
          </w:p>
          <w:p w:rsidR="005F63D0" w:rsidRPr="00D11618" w:rsidRDefault="005F63D0" w:rsidP="00DE2C49">
            <w:pPr>
              <w:numPr>
                <w:ilvl w:val="0"/>
                <w:numId w:val="9"/>
              </w:numPr>
              <w:tabs>
                <w:tab w:val="clear" w:pos="216"/>
              </w:tabs>
              <w:ind w:left="212" w:hanging="200"/>
              <w:rPr>
                <w:rFonts w:ascii="Arial" w:hAnsi="Arial" w:cs="Arial"/>
                <w:sz w:val="16"/>
                <w:szCs w:val="16"/>
              </w:rPr>
            </w:pPr>
            <w:r w:rsidRPr="00D11618">
              <w:rPr>
                <w:rFonts w:ascii="Arial" w:hAnsi="Arial" w:cs="Arial"/>
                <w:sz w:val="16"/>
                <w:szCs w:val="16"/>
              </w:rPr>
              <w:t>Advice from LD/EP is reflected in targets.</w:t>
            </w:r>
          </w:p>
          <w:p w:rsidR="005F63D0" w:rsidRPr="00D11618" w:rsidRDefault="005F63D0" w:rsidP="00DE2C49">
            <w:pPr>
              <w:ind w:left="212"/>
              <w:rPr>
                <w:rFonts w:ascii="Arial" w:hAnsi="Arial" w:cs="Arial"/>
                <w:sz w:val="16"/>
                <w:szCs w:val="16"/>
              </w:rPr>
            </w:pPr>
          </w:p>
          <w:p w:rsidR="005F63D0" w:rsidRPr="00D11618" w:rsidRDefault="005F63D0" w:rsidP="00DE2C49">
            <w:pPr>
              <w:ind w:left="171"/>
              <w:rPr>
                <w:rFonts w:ascii="Arial" w:hAnsi="Arial" w:cs="Arial"/>
                <w:sz w:val="16"/>
                <w:szCs w:val="16"/>
              </w:rPr>
            </w:pPr>
            <w:r w:rsidRPr="00D11618">
              <w:rPr>
                <w:rFonts w:ascii="Arial" w:hAnsi="Arial" w:cs="Arial"/>
                <w:b/>
                <w:sz w:val="16"/>
                <w:szCs w:val="16"/>
              </w:rPr>
              <w:t>Human Resources/ Staffing</w:t>
            </w:r>
          </w:p>
          <w:p w:rsidR="005F63D0" w:rsidRPr="00D11618" w:rsidRDefault="005F63D0" w:rsidP="00DE2C49">
            <w:pPr>
              <w:numPr>
                <w:ilvl w:val="0"/>
                <w:numId w:val="9"/>
              </w:numPr>
              <w:tabs>
                <w:tab w:val="clear" w:pos="216"/>
              </w:tabs>
              <w:ind w:left="171" w:hanging="200"/>
              <w:rPr>
                <w:rFonts w:ascii="Arial" w:hAnsi="Arial" w:cs="Arial"/>
                <w:sz w:val="16"/>
                <w:szCs w:val="16"/>
              </w:rPr>
            </w:pPr>
            <w:r w:rsidRPr="00D11618">
              <w:rPr>
                <w:rFonts w:ascii="Arial" w:hAnsi="Arial" w:cs="Arial"/>
                <w:b/>
                <w:sz w:val="16"/>
                <w:szCs w:val="16"/>
              </w:rPr>
              <w:t>Main provision</w:t>
            </w:r>
            <w:r w:rsidRPr="00D11618">
              <w:rPr>
                <w:rFonts w:ascii="Arial" w:hAnsi="Arial" w:cs="Arial"/>
                <w:sz w:val="16"/>
                <w:szCs w:val="16"/>
              </w:rPr>
              <w:t xml:space="preserve"> by class/subject teacher with support from SENCO and advice from specialist teachers as appropriate. </w:t>
            </w:r>
          </w:p>
          <w:p w:rsidR="005F63D0" w:rsidRPr="00D11618" w:rsidRDefault="005F63D0" w:rsidP="00DE2C49">
            <w:pPr>
              <w:ind w:left="212"/>
              <w:rPr>
                <w:rFonts w:ascii="Arial" w:hAnsi="Arial" w:cs="Arial"/>
                <w:sz w:val="16"/>
                <w:szCs w:val="16"/>
              </w:rPr>
            </w:pPr>
            <w:r w:rsidRPr="00D11618">
              <w:rPr>
                <w:rFonts w:ascii="Arial" w:hAnsi="Arial" w:cs="Arial"/>
                <w:sz w:val="16"/>
                <w:szCs w:val="16"/>
              </w:rPr>
              <w:t>Additional adult</w:t>
            </w:r>
            <w:r w:rsidRPr="00D11618">
              <w:rPr>
                <w:rFonts w:ascii="Arial" w:hAnsi="Arial" w:cs="Arial"/>
                <w:b/>
                <w:sz w:val="16"/>
                <w:szCs w:val="16"/>
              </w:rPr>
              <w:t xml:space="preserve">, under the direction of teacher, </w:t>
            </w:r>
            <w:r w:rsidRPr="00D11618">
              <w:rPr>
                <w:rFonts w:ascii="Arial" w:hAnsi="Arial" w:cs="Arial"/>
                <w:sz w:val="16"/>
                <w:szCs w:val="16"/>
              </w:rPr>
              <w:t xml:space="preserve">provides sustained targeted support on an individual/group basis. May include withdrawal on a time limited basis, entry and exit criteria clearly stated.  </w:t>
            </w:r>
          </w:p>
          <w:p w:rsidR="005F63D0" w:rsidRPr="00D11618" w:rsidRDefault="005F63D0" w:rsidP="00DE2C49">
            <w:pPr>
              <w:ind w:left="231"/>
              <w:rPr>
                <w:rFonts w:ascii="Arial" w:hAnsi="Arial" w:cs="Arial"/>
                <w:sz w:val="16"/>
                <w:szCs w:val="16"/>
              </w:rPr>
            </w:pPr>
            <w:r w:rsidRPr="00D11618">
              <w:rPr>
                <w:rFonts w:ascii="Arial" w:hAnsi="Arial" w:cs="Arial"/>
                <w:b/>
                <w:sz w:val="16"/>
                <w:szCs w:val="16"/>
              </w:rPr>
              <w:t>Curriculum &amp; Teaching Methods</w:t>
            </w:r>
          </w:p>
          <w:p w:rsidR="005F63D0" w:rsidRPr="00D11618" w:rsidRDefault="005F63D0" w:rsidP="00DE2C49">
            <w:pPr>
              <w:numPr>
                <w:ilvl w:val="0"/>
                <w:numId w:val="9"/>
              </w:numPr>
              <w:ind w:left="231" w:hanging="159"/>
              <w:rPr>
                <w:rFonts w:ascii="Arial" w:hAnsi="Arial" w:cs="Arial"/>
                <w:sz w:val="16"/>
                <w:szCs w:val="16"/>
              </w:rPr>
            </w:pPr>
            <w:r w:rsidRPr="00D11618">
              <w:rPr>
                <w:rFonts w:ascii="Arial" w:hAnsi="Arial" w:cs="Arial"/>
                <w:sz w:val="16"/>
                <w:szCs w:val="16"/>
              </w:rPr>
              <w:t xml:space="preserve">Specific multisensory, cumulative, structured programmes to support the acquisition of key literacy cursive handwriting, numeracy and motor skills. </w:t>
            </w:r>
          </w:p>
          <w:p w:rsidR="000F6D9D" w:rsidRPr="00D11618" w:rsidRDefault="005F63D0" w:rsidP="000F6D9D">
            <w:pPr>
              <w:numPr>
                <w:ilvl w:val="0"/>
                <w:numId w:val="9"/>
              </w:numPr>
              <w:ind w:left="231" w:hanging="159"/>
              <w:rPr>
                <w:rFonts w:ascii="Arial" w:hAnsi="Arial" w:cs="Arial"/>
                <w:sz w:val="16"/>
                <w:szCs w:val="16"/>
              </w:rPr>
            </w:pPr>
            <w:proofErr w:type="gramStart"/>
            <w:r w:rsidRPr="00D11618">
              <w:rPr>
                <w:rFonts w:ascii="Arial" w:hAnsi="Arial" w:cs="Arial"/>
                <w:sz w:val="16"/>
                <w:szCs w:val="16"/>
              </w:rPr>
              <w:t>differentiated</w:t>
            </w:r>
            <w:proofErr w:type="gramEnd"/>
            <w:r w:rsidRPr="00D11618">
              <w:rPr>
                <w:rFonts w:ascii="Arial" w:hAnsi="Arial" w:cs="Arial"/>
                <w:sz w:val="16"/>
                <w:szCs w:val="16"/>
              </w:rPr>
              <w:t xml:space="preserve"> curriculum with some modification and alternative recording programmes including ICT if appropriate.</w:t>
            </w:r>
          </w:p>
          <w:p w:rsidR="005F63D0" w:rsidRPr="00D11618" w:rsidRDefault="005F63D0" w:rsidP="000F6D9D">
            <w:pPr>
              <w:numPr>
                <w:ilvl w:val="0"/>
                <w:numId w:val="9"/>
              </w:numPr>
              <w:ind w:left="231" w:hanging="159"/>
              <w:rPr>
                <w:rFonts w:ascii="Arial" w:hAnsi="Arial" w:cs="Arial"/>
                <w:sz w:val="16"/>
                <w:szCs w:val="16"/>
              </w:rPr>
            </w:pPr>
            <w:r w:rsidRPr="00D11618">
              <w:rPr>
                <w:rFonts w:ascii="Arial" w:hAnsi="Arial" w:cs="Arial"/>
                <w:sz w:val="16"/>
                <w:szCs w:val="16"/>
              </w:rPr>
              <w:t>Opportunity for over l</w:t>
            </w:r>
            <w:r w:rsidR="000F6D9D" w:rsidRPr="00D11618">
              <w:rPr>
                <w:rFonts w:ascii="Arial" w:hAnsi="Arial" w:cs="Arial"/>
                <w:sz w:val="16"/>
                <w:szCs w:val="16"/>
              </w:rPr>
              <w:t>earning rehearsing and revising in the form of Precision Teaching led by LA, HLTA’s</w:t>
            </w:r>
          </w:p>
          <w:p w:rsidR="005F63D0" w:rsidRPr="00D11618" w:rsidRDefault="005F63D0" w:rsidP="00DE2C49">
            <w:pPr>
              <w:ind w:left="212"/>
              <w:rPr>
                <w:rFonts w:ascii="Arial" w:hAnsi="Arial" w:cs="Arial"/>
                <w:sz w:val="16"/>
                <w:szCs w:val="16"/>
              </w:rPr>
            </w:pPr>
          </w:p>
          <w:p w:rsidR="000F6D9D" w:rsidRPr="00D11618" w:rsidRDefault="000F6D9D" w:rsidP="00DE2C49">
            <w:pPr>
              <w:ind w:left="212"/>
              <w:rPr>
                <w:rFonts w:ascii="Arial" w:hAnsi="Arial" w:cs="Arial"/>
                <w:sz w:val="16"/>
                <w:szCs w:val="16"/>
              </w:rPr>
            </w:pPr>
          </w:p>
          <w:p w:rsidR="000F6D9D" w:rsidRPr="00D11618" w:rsidRDefault="000F6D9D" w:rsidP="00DE2C49">
            <w:pPr>
              <w:ind w:left="212"/>
              <w:rPr>
                <w:rFonts w:ascii="Arial" w:hAnsi="Arial" w:cs="Arial"/>
                <w:sz w:val="16"/>
                <w:szCs w:val="16"/>
              </w:rPr>
            </w:pPr>
          </w:p>
          <w:p w:rsidR="000F6D9D" w:rsidRPr="00D11618" w:rsidRDefault="000F6D9D" w:rsidP="00DE2C49">
            <w:pPr>
              <w:ind w:left="212"/>
              <w:rPr>
                <w:rFonts w:ascii="Arial" w:hAnsi="Arial" w:cs="Arial"/>
                <w:sz w:val="16"/>
                <w:szCs w:val="16"/>
              </w:rPr>
            </w:pPr>
          </w:p>
          <w:p w:rsidR="000F6D9D" w:rsidRPr="00D11618" w:rsidRDefault="000F6D9D" w:rsidP="00DE2C49">
            <w:pPr>
              <w:ind w:left="212"/>
              <w:rPr>
                <w:rFonts w:ascii="Arial" w:hAnsi="Arial" w:cs="Arial"/>
                <w:sz w:val="16"/>
                <w:szCs w:val="16"/>
              </w:rPr>
            </w:pPr>
          </w:p>
          <w:p w:rsidR="000F6D9D" w:rsidRPr="00D11618" w:rsidRDefault="000F6D9D" w:rsidP="00DE2C49">
            <w:pPr>
              <w:ind w:left="212"/>
              <w:rPr>
                <w:rFonts w:ascii="Arial" w:hAnsi="Arial" w:cs="Arial"/>
                <w:sz w:val="16"/>
                <w:szCs w:val="16"/>
              </w:rPr>
            </w:pPr>
          </w:p>
          <w:p w:rsidR="000F6D9D" w:rsidRPr="00D11618" w:rsidRDefault="000F6D9D" w:rsidP="00DE2C49">
            <w:pPr>
              <w:ind w:left="212"/>
              <w:rPr>
                <w:rFonts w:ascii="Arial" w:hAnsi="Arial" w:cs="Arial"/>
                <w:sz w:val="16"/>
                <w:szCs w:val="16"/>
              </w:rPr>
            </w:pPr>
          </w:p>
          <w:p w:rsidR="000F6D9D" w:rsidRPr="00D11618" w:rsidRDefault="000F6D9D" w:rsidP="00DE2C49">
            <w:pPr>
              <w:ind w:left="212"/>
              <w:rPr>
                <w:rFonts w:ascii="Arial" w:hAnsi="Arial" w:cs="Arial"/>
                <w:sz w:val="16"/>
                <w:szCs w:val="16"/>
              </w:rPr>
            </w:pPr>
          </w:p>
        </w:tc>
        <w:tc>
          <w:tcPr>
            <w:tcW w:w="3718" w:type="dxa"/>
            <w:shd w:val="clear" w:color="auto" w:fill="auto"/>
          </w:tcPr>
          <w:p w:rsidR="005F63D0" w:rsidRPr="00D11618" w:rsidRDefault="005F63D0" w:rsidP="005F63D0">
            <w:pPr>
              <w:rPr>
                <w:rFonts w:ascii="Arial" w:hAnsi="Arial" w:cs="Arial"/>
                <w:b/>
                <w:sz w:val="16"/>
                <w:szCs w:val="16"/>
              </w:rPr>
            </w:pPr>
            <w:r w:rsidRPr="00D11618">
              <w:rPr>
                <w:rFonts w:ascii="Arial" w:hAnsi="Arial" w:cs="Arial"/>
                <w:b/>
                <w:sz w:val="16"/>
                <w:szCs w:val="16"/>
              </w:rPr>
              <w:lastRenderedPageBreak/>
              <w:t>Assessment</w:t>
            </w:r>
          </w:p>
          <w:p w:rsidR="005F63D0" w:rsidRPr="00D11618" w:rsidRDefault="005F63D0" w:rsidP="00DE2C49">
            <w:pPr>
              <w:numPr>
                <w:ilvl w:val="1"/>
                <w:numId w:val="6"/>
              </w:numPr>
              <w:tabs>
                <w:tab w:val="clear" w:pos="1224"/>
                <w:tab w:val="left" w:pos="192"/>
              </w:tabs>
              <w:ind w:left="192" w:hanging="200"/>
              <w:rPr>
                <w:rFonts w:ascii="Arial" w:hAnsi="Arial" w:cs="Arial"/>
                <w:sz w:val="16"/>
                <w:szCs w:val="16"/>
              </w:rPr>
            </w:pPr>
            <w:r w:rsidRPr="00D11618">
              <w:rPr>
                <w:rFonts w:ascii="Arial" w:hAnsi="Arial" w:cs="Arial"/>
                <w:sz w:val="16"/>
                <w:szCs w:val="16"/>
              </w:rPr>
              <w:t xml:space="preserve">As Range 2 plus more in depth assessment of specific areas of need </w:t>
            </w:r>
          </w:p>
          <w:p w:rsidR="005F63D0" w:rsidRPr="00D11618" w:rsidRDefault="005F63D0" w:rsidP="00DE2C49">
            <w:pPr>
              <w:numPr>
                <w:ilvl w:val="1"/>
                <w:numId w:val="6"/>
              </w:numPr>
              <w:tabs>
                <w:tab w:val="clear" w:pos="1224"/>
                <w:tab w:val="left" w:pos="192"/>
              </w:tabs>
              <w:ind w:left="192" w:hanging="200"/>
              <w:rPr>
                <w:rFonts w:ascii="Arial" w:hAnsi="Arial" w:cs="Arial"/>
                <w:sz w:val="16"/>
                <w:szCs w:val="16"/>
              </w:rPr>
            </w:pPr>
            <w:proofErr w:type="spellStart"/>
            <w:r w:rsidRPr="00D11618">
              <w:rPr>
                <w:rFonts w:ascii="Arial" w:hAnsi="Arial" w:cs="Arial"/>
                <w:sz w:val="16"/>
                <w:szCs w:val="16"/>
              </w:rPr>
              <w:t>Senco</w:t>
            </w:r>
            <w:proofErr w:type="spellEnd"/>
            <w:r w:rsidRPr="00D11618">
              <w:rPr>
                <w:rFonts w:ascii="Arial" w:hAnsi="Arial" w:cs="Arial"/>
                <w:sz w:val="16"/>
                <w:szCs w:val="16"/>
              </w:rPr>
              <w:t xml:space="preserve">  continues to take advice from</w:t>
            </w:r>
          </w:p>
          <w:p w:rsidR="005F63D0" w:rsidRPr="00D11618" w:rsidRDefault="005F63D0" w:rsidP="00DE2C49">
            <w:pPr>
              <w:ind w:left="-8"/>
              <w:rPr>
                <w:rFonts w:ascii="Arial" w:hAnsi="Arial" w:cs="Arial"/>
                <w:sz w:val="16"/>
                <w:szCs w:val="16"/>
              </w:rPr>
            </w:pPr>
            <w:r w:rsidRPr="00D11618">
              <w:rPr>
                <w:rFonts w:ascii="Arial" w:hAnsi="Arial" w:cs="Arial"/>
                <w:sz w:val="16"/>
                <w:szCs w:val="16"/>
              </w:rPr>
              <w:t xml:space="preserve">  </w:t>
            </w:r>
            <w:proofErr w:type="gramStart"/>
            <w:r w:rsidRPr="00D11618">
              <w:rPr>
                <w:rFonts w:ascii="Arial" w:hAnsi="Arial" w:cs="Arial"/>
                <w:sz w:val="16"/>
                <w:szCs w:val="16"/>
              </w:rPr>
              <w:t>education</w:t>
            </w:r>
            <w:proofErr w:type="gramEnd"/>
            <w:r w:rsidRPr="00D11618">
              <w:rPr>
                <w:rFonts w:ascii="Arial" w:hAnsi="Arial" w:cs="Arial"/>
                <w:sz w:val="16"/>
                <w:szCs w:val="16"/>
              </w:rPr>
              <w:t xml:space="preserve"> and non-education professionals as appropriate. </w:t>
            </w:r>
          </w:p>
          <w:p w:rsidR="005F63D0" w:rsidRPr="00D11618" w:rsidRDefault="005F63D0" w:rsidP="00DE2C49">
            <w:pPr>
              <w:ind w:left="-8"/>
              <w:rPr>
                <w:rFonts w:ascii="Arial" w:hAnsi="Arial" w:cs="Arial"/>
                <w:sz w:val="16"/>
                <w:szCs w:val="16"/>
              </w:rPr>
            </w:pPr>
          </w:p>
          <w:p w:rsidR="005F63D0" w:rsidRPr="00D11618" w:rsidRDefault="005F63D0" w:rsidP="00DE2C49">
            <w:pPr>
              <w:tabs>
                <w:tab w:val="left" w:pos="192"/>
              </w:tabs>
              <w:rPr>
                <w:rFonts w:ascii="Arial" w:hAnsi="Arial" w:cs="Arial"/>
                <w:b/>
                <w:sz w:val="16"/>
                <w:szCs w:val="16"/>
              </w:rPr>
            </w:pPr>
            <w:r w:rsidRPr="00D11618">
              <w:rPr>
                <w:rFonts w:ascii="Arial" w:hAnsi="Arial" w:cs="Arial"/>
                <w:b/>
                <w:sz w:val="16"/>
                <w:szCs w:val="16"/>
              </w:rPr>
              <w:t>Planning</w:t>
            </w:r>
          </w:p>
          <w:p w:rsidR="005F63D0" w:rsidRPr="00D11618" w:rsidRDefault="005F63D0" w:rsidP="00DE2C49">
            <w:pPr>
              <w:ind w:left="-8"/>
              <w:rPr>
                <w:rFonts w:ascii="Arial" w:hAnsi="Arial" w:cs="Arial"/>
                <w:sz w:val="16"/>
                <w:szCs w:val="16"/>
              </w:rPr>
            </w:pPr>
            <w:r w:rsidRPr="00D11618">
              <w:rPr>
                <w:rFonts w:ascii="Arial" w:hAnsi="Arial" w:cs="Arial"/>
                <w:sz w:val="16"/>
                <w:szCs w:val="16"/>
              </w:rPr>
              <w:t xml:space="preserve"> </w:t>
            </w:r>
          </w:p>
          <w:p w:rsidR="005F63D0" w:rsidRPr="00D11618" w:rsidRDefault="005F63D0" w:rsidP="00DE2C49">
            <w:pPr>
              <w:numPr>
                <w:ilvl w:val="0"/>
                <w:numId w:val="9"/>
              </w:numPr>
              <w:tabs>
                <w:tab w:val="clear" w:pos="216"/>
                <w:tab w:val="left" w:pos="192"/>
              </w:tabs>
              <w:ind w:left="192" w:hanging="200"/>
              <w:rPr>
                <w:rFonts w:ascii="Arial" w:hAnsi="Arial" w:cs="Arial"/>
                <w:sz w:val="16"/>
                <w:szCs w:val="16"/>
              </w:rPr>
            </w:pPr>
            <w:r w:rsidRPr="00D11618">
              <w:rPr>
                <w:rFonts w:ascii="Arial" w:hAnsi="Arial" w:cs="Arial"/>
                <w:sz w:val="16"/>
                <w:szCs w:val="16"/>
              </w:rPr>
              <w:t>Curriculum plans and progress are closely monitored by school tracker.</w:t>
            </w:r>
          </w:p>
          <w:p w:rsidR="008434D1" w:rsidRPr="00D11618" w:rsidRDefault="005F63D0" w:rsidP="005F63D0">
            <w:pPr>
              <w:numPr>
                <w:ilvl w:val="0"/>
                <w:numId w:val="9"/>
              </w:numPr>
              <w:tabs>
                <w:tab w:val="clear" w:pos="216"/>
                <w:tab w:val="left" w:pos="192"/>
              </w:tabs>
              <w:ind w:left="192" w:hanging="200"/>
              <w:rPr>
                <w:rFonts w:ascii="Arial" w:hAnsi="Arial" w:cs="Arial"/>
                <w:sz w:val="16"/>
                <w:szCs w:val="16"/>
              </w:rPr>
            </w:pPr>
            <w:r w:rsidRPr="00D11618">
              <w:rPr>
                <w:rFonts w:ascii="Arial" w:hAnsi="Arial" w:cs="Arial"/>
                <w:sz w:val="16"/>
                <w:szCs w:val="16"/>
              </w:rPr>
              <w:t xml:space="preserve">Targets </w:t>
            </w:r>
            <w:proofErr w:type="gramStart"/>
            <w:r w:rsidRPr="00D11618">
              <w:rPr>
                <w:rFonts w:ascii="Arial" w:hAnsi="Arial" w:cs="Arial"/>
                <w:sz w:val="16"/>
                <w:szCs w:val="16"/>
              </w:rPr>
              <w:t xml:space="preserve">are  </w:t>
            </w:r>
            <w:proofErr w:type="spellStart"/>
            <w:r w:rsidRPr="00D11618">
              <w:rPr>
                <w:rFonts w:ascii="Arial" w:hAnsi="Arial" w:cs="Arial"/>
                <w:sz w:val="16"/>
                <w:szCs w:val="16"/>
              </w:rPr>
              <w:t>multi</w:t>
            </w:r>
            <w:proofErr w:type="gramEnd"/>
            <w:r w:rsidRPr="00D11618">
              <w:rPr>
                <w:rFonts w:ascii="Arial" w:hAnsi="Arial" w:cs="Arial"/>
                <w:sz w:val="16"/>
                <w:szCs w:val="16"/>
              </w:rPr>
              <w:t xml:space="preserve"> sensory</w:t>
            </w:r>
            <w:proofErr w:type="spellEnd"/>
            <w:r w:rsidRPr="00D11618">
              <w:rPr>
                <w:rFonts w:ascii="Arial" w:hAnsi="Arial" w:cs="Arial"/>
                <w:sz w:val="16"/>
                <w:szCs w:val="16"/>
              </w:rPr>
              <w:t xml:space="preserve">, individualised, short term and specific. </w:t>
            </w:r>
          </w:p>
          <w:p w:rsidR="00DC2D8E" w:rsidRPr="00D11618" w:rsidRDefault="00DC2D8E" w:rsidP="00DC2D8E">
            <w:pPr>
              <w:numPr>
                <w:ilvl w:val="0"/>
                <w:numId w:val="9"/>
              </w:numPr>
              <w:spacing w:before="60" w:after="60"/>
              <w:rPr>
                <w:rFonts w:ascii="Arial" w:hAnsi="Arial" w:cs="Arial"/>
                <w:b/>
                <w:sz w:val="17"/>
                <w:szCs w:val="17"/>
              </w:rPr>
            </w:pPr>
            <w:r w:rsidRPr="00D11618">
              <w:rPr>
                <w:rFonts w:ascii="Arial" w:hAnsi="Arial" w:cs="Arial"/>
                <w:sz w:val="17"/>
                <w:szCs w:val="17"/>
              </w:rPr>
              <w:t>Additional step taken to involve parents through coffee morning, networking with other parents and training sessions.</w:t>
            </w:r>
          </w:p>
          <w:p w:rsidR="005F63D0" w:rsidRPr="00D11618" w:rsidRDefault="005F63D0" w:rsidP="005F63D0">
            <w:pPr>
              <w:rPr>
                <w:rFonts w:ascii="Arial" w:hAnsi="Arial" w:cs="Arial"/>
                <w:sz w:val="16"/>
                <w:szCs w:val="16"/>
              </w:rPr>
            </w:pPr>
            <w:r w:rsidRPr="00D11618">
              <w:rPr>
                <w:rFonts w:ascii="Arial" w:hAnsi="Arial" w:cs="Arial"/>
                <w:b/>
                <w:sz w:val="16"/>
                <w:szCs w:val="16"/>
              </w:rPr>
              <w:t>Grouping for Teaching</w:t>
            </w:r>
          </w:p>
          <w:p w:rsidR="005F63D0" w:rsidRPr="00D11618" w:rsidRDefault="005F63D0" w:rsidP="00DE2C49">
            <w:pPr>
              <w:numPr>
                <w:ilvl w:val="0"/>
                <w:numId w:val="9"/>
              </w:numPr>
              <w:ind w:left="212" w:hanging="200"/>
              <w:rPr>
                <w:rFonts w:ascii="Arial" w:hAnsi="Arial" w:cs="Arial"/>
                <w:sz w:val="16"/>
                <w:szCs w:val="16"/>
              </w:rPr>
            </w:pPr>
            <w:r w:rsidRPr="00D11618">
              <w:rPr>
                <w:rFonts w:ascii="Arial" w:hAnsi="Arial" w:cs="Arial"/>
                <w:sz w:val="16"/>
                <w:szCs w:val="16"/>
              </w:rPr>
              <w:t xml:space="preserve">Mainstream class, with provision for alternative ways of recording.  </w:t>
            </w:r>
          </w:p>
          <w:p w:rsidR="005F63D0" w:rsidRPr="00D11618" w:rsidRDefault="005F63D0" w:rsidP="00DE2C49">
            <w:pPr>
              <w:numPr>
                <w:ilvl w:val="0"/>
                <w:numId w:val="9"/>
              </w:numPr>
              <w:ind w:left="212" w:hanging="200"/>
              <w:rPr>
                <w:rFonts w:ascii="Arial" w:hAnsi="Arial" w:cs="Arial"/>
                <w:sz w:val="16"/>
                <w:szCs w:val="16"/>
              </w:rPr>
            </w:pPr>
            <w:r w:rsidRPr="00D11618">
              <w:rPr>
                <w:rFonts w:ascii="Arial" w:hAnsi="Arial" w:cs="Arial"/>
                <w:sz w:val="16"/>
                <w:szCs w:val="16"/>
              </w:rPr>
              <w:t xml:space="preserve">Frequent opportunities for small group work based on identified need. </w:t>
            </w:r>
          </w:p>
          <w:p w:rsidR="005F63D0" w:rsidRPr="00D11618" w:rsidRDefault="005F63D0" w:rsidP="00DE2C49">
            <w:pPr>
              <w:numPr>
                <w:ilvl w:val="0"/>
                <w:numId w:val="9"/>
              </w:numPr>
              <w:ind w:left="212" w:hanging="200"/>
              <w:rPr>
                <w:rFonts w:ascii="Arial" w:hAnsi="Arial" w:cs="Arial"/>
                <w:sz w:val="16"/>
                <w:szCs w:val="16"/>
              </w:rPr>
            </w:pPr>
            <w:r w:rsidRPr="00D11618">
              <w:rPr>
                <w:rFonts w:ascii="Arial" w:hAnsi="Arial" w:cs="Arial"/>
                <w:sz w:val="16"/>
                <w:szCs w:val="16"/>
              </w:rPr>
              <w:t>opportunities for  1:1 support focused on specific  targets</w:t>
            </w:r>
          </w:p>
          <w:p w:rsidR="005F63D0" w:rsidRPr="00D11618" w:rsidRDefault="000F6D9D" w:rsidP="005F63D0">
            <w:pPr>
              <w:rPr>
                <w:rFonts w:ascii="Arial" w:hAnsi="Arial" w:cs="Arial"/>
                <w:sz w:val="16"/>
                <w:szCs w:val="16"/>
              </w:rPr>
            </w:pPr>
            <w:r w:rsidRPr="00D11618">
              <w:rPr>
                <w:rFonts w:ascii="Arial" w:hAnsi="Arial" w:cs="Arial"/>
                <w:sz w:val="16"/>
                <w:szCs w:val="16"/>
              </w:rPr>
              <w:t>Identified</w:t>
            </w:r>
            <w:r w:rsidR="005F63D0" w:rsidRPr="00D11618">
              <w:rPr>
                <w:rFonts w:ascii="Arial" w:hAnsi="Arial" w:cs="Arial"/>
                <w:sz w:val="16"/>
                <w:szCs w:val="16"/>
              </w:rPr>
              <w:t xml:space="preserve"> through assessment, ensuring revision and over learning are incorporated.</w:t>
            </w:r>
          </w:p>
          <w:p w:rsidR="005F63D0" w:rsidRPr="00D11618" w:rsidRDefault="005F63D0" w:rsidP="005F63D0">
            <w:pPr>
              <w:rPr>
                <w:rFonts w:ascii="Arial" w:hAnsi="Arial" w:cs="Arial"/>
                <w:sz w:val="16"/>
                <w:szCs w:val="16"/>
              </w:rPr>
            </w:pPr>
            <w:r w:rsidRPr="00D11618">
              <w:rPr>
                <w:rFonts w:ascii="Arial" w:hAnsi="Arial" w:cs="Arial"/>
                <w:b/>
                <w:sz w:val="16"/>
                <w:szCs w:val="16"/>
              </w:rPr>
              <w:t>Human Resources/ Staffing</w:t>
            </w:r>
          </w:p>
          <w:p w:rsidR="005F63D0" w:rsidRPr="00D11618" w:rsidRDefault="005F63D0" w:rsidP="00DE2C49">
            <w:pPr>
              <w:numPr>
                <w:ilvl w:val="0"/>
                <w:numId w:val="9"/>
              </w:numPr>
              <w:tabs>
                <w:tab w:val="clear" w:pos="216"/>
              </w:tabs>
              <w:ind w:left="171" w:hanging="171"/>
              <w:rPr>
                <w:rFonts w:ascii="Arial" w:hAnsi="Arial" w:cs="Arial"/>
                <w:sz w:val="16"/>
                <w:szCs w:val="16"/>
              </w:rPr>
            </w:pPr>
            <w:r w:rsidRPr="00D11618">
              <w:rPr>
                <w:rFonts w:ascii="Arial" w:hAnsi="Arial" w:cs="Arial"/>
                <w:b/>
                <w:sz w:val="16"/>
                <w:szCs w:val="16"/>
              </w:rPr>
              <w:t>Main provision</w:t>
            </w:r>
            <w:r w:rsidRPr="00D11618">
              <w:rPr>
                <w:rFonts w:ascii="Arial" w:hAnsi="Arial" w:cs="Arial"/>
                <w:sz w:val="16"/>
                <w:szCs w:val="16"/>
              </w:rPr>
              <w:t xml:space="preserve"> by class/subject teacher with support from SENCO and advice from education and non-education professional as appropriate. </w:t>
            </w:r>
          </w:p>
          <w:p w:rsidR="005F63D0" w:rsidRPr="00D11618" w:rsidRDefault="005F63D0" w:rsidP="00DE2C49">
            <w:pPr>
              <w:numPr>
                <w:ilvl w:val="0"/>
                <w:numId w:val="9"/>
              </w:numPr>
              <w:tabs>
                <w:tab w:val="clear" w:pos="216"/>
              </w:tabs>
              <w:ind w:left="171" w:hanging="171"/>
              <w:rPr>
                <w:rFonts w:ascii="Arial" w:hAnsi="Arial" w:cs="Arial"/>
                <w:sz w:val="16"/>
                <w:szCs w:val="16"/>
              </w:rPr>
            </w:pPr>
            <w:r w:rsidRPr="00D11618">
              <w:rPr>
                <w:rFonts w:ascii="Arial" w:hAnsi="Arial" w:cs="Arial"/>
                <w:sz w:val="16"/>
                <w:szCs w:val="16"/>
              </w:rPr>
              <w:t>Additional adult</w:t>
            </w:r>
            <w:r w:rsidRPr="00D11618">
              <w:rPr>
                <w:rFonts w:ascii="Arial" w:hAnsi="Arial" w:cs="Arial"/>
                <w:b/>
                <w:sz w:val="16"/>
                <w:szCs w:val="16"/>
              </w:rPr>
              <w:t>, under the direction of the teacher</w:t>
            </w:r>
            <w:r w:rsidRPr="00D11618">
              <w:rPr>
                <w:rFonts w:ascii="Arial" w:hAnsi="Arial" w:cs="Arial"/>
                <w:sz w:val="16"/>
                <w:szCs w:val="16"/>
              </w:rPr>
              <w:t xml:space="preserve"> provides support on differentiated recording tasks. </w:t>
            </w:r>
          </w:p>
          <w:p w:rsidR="005F63D0" w:rsidRPr="00D11618" w:rsidRDefault="005F63D0" w:rsidP="00DE2C49">
            <w:pPr>
              <w:numPr>
                <w:ilvl w:val="0"/>
                <w:numId w:val="9"/>
              </w:numPr>
              <w:tabs>
                <w:tab w:val="clear" w:pos="216"/>
              </w:tabs>
              <w:ind w:left="171" w:hanging="171"/>
              <w:rPr>
                <w:rFonts w:ascii="Arial" w:hAnsi="Arial" w:cs="Arial"/>
                <w:sz w:val="16"/>
                <w:szCs w:val="16"/>
              </w:rPr>
            </w:pPr>
            <w:r w:rsidRPr="00D11618">
              <w:rPr>
                <w:rFonts w:ascii="Arial" w:hAnsi="Arial" w:cs="Arial"/>
                <w:sz w:val="16"/>
                <w:szCs w:val="16"/>
              </w:rPr>
              <w:t xml:space="preserve">May include withdrawal, carefully monitored. </w:t>
            </w:r>
          </w:p>
          <w:p w:rsidR="005F63D0" w:rsidRPr="00D11618" w:rsidRDefault="005F63D0" w:rsidP="005F63D0">
            <w:pPr>
              <w:rPr>
                <w:rFonts w:ascii="Arial" w:hAnsi="Arial" w:cs="Arial"/>
                <w:sz w:val="16"/>
                <w:szCs w:val="16"/>
              </w:rPr>
            </w:pPr>
            <w:r w:rsidRPr="00D11618">
              <w:rPr>
                <w:rFonts w:ascii="Arial" w:hAnsi="Arial" w:cs="Arial"/>
                <w:sz w:val="16"/>
                <w:szCs w:val="16"/>
              </w:rPr>
              <w:t>Opportunities for reading spelling and writing activities in line with assessment results</w:t>
            </w:r>
          </w:p>
          <w:p w:rsidR="005F63D0" w:rsidRPr="00D11618" w:rsidRDefault="005F63D0" w:rsidP="005F63D0">
            <w:pPr>
              <w:rPr>
                <w:rFonts w:ascii="Arial" w:hAnsi="Arial" w:cs="Arial"/>
                <w:sz w:val="16"/>
                <w:szCs w:val="16"/>
              </w:rPr>
            </w:pPr>
            <w:r w:rsidRPr="00D11618">
              <w:rPr>
                <w:rFonts w:ascii="Arial" w:hAnsi="Arial" w:cs="Arial"/>
                <w:b/>
                <w:sz w:val="16"/>
                <w:szCs w:val="16"/>
              </w:rPr>
              <w:t>Curriculum &amp; Teaching Methods</w:t>
            </w:r>
          </w:p>
          <w:p w:rsidR="005F63D0" w:rsidRPr="00D11618" w:rsidRDefault="005F63D0" w:rsidP="00DE2C49">
            <w:pPr>
              <w:numPr>
                <w:ilvl w:val="0"/>
                <w:numId w:val="9"/>
              </w:numPr>
              <w:ind w:left="231" w:hanging="159"/>
              <w:rPr>
                <w:rFonts w:ascii="Arial" w:hAnsi="Arial" w:cs="Arial"/>
                <w:sz w:val="16"/>
                <w:szCs w:val="16"/>
              </w:rPr>
            </w:pPr>
            <w:r w:rsidRPr="00D11618">
              <w:rPr>
                <w:rFonts w:ascii="Arial" w:hAnsi="Arial" w:cs="Arial"/>
                <w:sz w:val="16"/>
                <w:szCs w:val="16"/>
              </w:rPr>
              <w:t xml:space="preserve">Structured cumulative multisensory programme </w:t>
            </w:r>
            <w:proofErr w:type="gramStart"/>
            <w:r w:rsidRPr="00D11618">
              <w:rPr>
                <w:rFonts w:ascii="Arial" w:hAnsi="Arial" w:cs="Arial"/>
                <w:sz w:val="16"/>
                <w:szCs w:val="16"/>
              </w:rPr>
              <w:t>run  on</w:t>
            </w:r>
            <w:proofErr w:type="gramEnd"/>
            <w:r w:rsidRPr="00D11618">
              <w:rPr>
                <w:rFonts w:ascii="Arial" w:hAnsi="Arial" w:cs="Arial"/>
                <w:sz w:val="16"/>
                <w:szCs w:val="16"/>
              </w:rPr>
              <w:t xml:space="preserve"> a 1:1 or small group basis as appropriate.</w:t>
            </w:r>
          </w:p>
          <w:p w:rsidR="005F63D0" w:rsidRPr="00D11618" w:rsidRDefault="005F63D0" w:rsidP="00DE2C49">
            <w:pPr>
              <w:numPr>
                <w:ilvl w:val="0"/>
                <w:numId w:val="9"/>
              </w:numPr>
              <w:ind w:left="231" w:hanging="159"/>
              <w:rPr>
                <w:rFonts w:ascii="Arial" w:hAnsi="Arial" w:cs="Arial"/>
                <w:sz w:val="16"/>
                <w:szCs w:val="16"/>
              </w:rPr>
            </w:pPr>
            <w:r w:rsidRPr="00D11618">
              <w:rPr>
                <w:rFonts w:ascii="Arial" w:hAnsi="Arial" w:cs="Arial"/>
                <w:sz w:val="16"/>
                <w:szCs w:val="16"/>
              </w:rPr>
              <w:lastRenderedPageBreak/>
              <w:t xml:space="preserve">Tasks and presentation increasingly individualised and modified  in an inclusive curriculum </w:t>
            </w:r>
          </w:p>
          <w:p w:rsidR="005F63D0" w:rsidRPr="00D11618" w:rsidRDefault="005F63D0" w:rsidP="00DE2C49">
            <w:pPr>
              <w:numPr>
                <w:ilvl w:val="0"/>
                <w:numId w:val="9"/>
              </w:numPr>
              <w:ind w:left="231" w:hanging="159"/>
              <w:rPr>
                <w:rFonts w:ascii="Arial" w:hAnsi="Arial" w:cs="Arial"/>
                <w:sz w:val="16"/>
                <w:szCs w:val="16"/>
              </w:rPr>
            </w:pPr>
            <w:r w:rsidRPr="00D11618">
              <w:rPr>
                <w:rFonts w:ascii="Arial" w:hAnsi="Arial" w:cs="Arial"/>
                <w:sz w:val="16"/>
                <w:szCs w:val="16"/>
              </w:rPr>
              <w:t xml:space="preserve">Visual cues to support auditory information at all stages of </w:t>
            </w:r>
            <w:proofErr w:type="gramStart"/>
            <w:r w:rsidRPr="00D11618">
              <w:rPr>
                <w:rFonts w:ascii="Arial" w:hAnsi="Arial" w:cs="Arial"/>
                <w:sz w:val="16"/>
                <w:szCs w:val="16"/>
              </w:rPr>
              <w:t>delivery .</w:t>
            </w:r>
            <w:proofErr w:type="gramEnd"/>
          </w:p>
          <w:p w:rsidR="005F63D0" w:rsidRPr="00D11618" w:rsidRDefault="005F63D0" w:rsidP="00DE2C49">
            <w:pPr>
              <w:numPr>
                <w:ilvl w:val="0"/>
                <w:numId w:val="9"/>
              </w:numPr>
              <w:ind w:left="231" w:hanging="159"/>
              <w:rPr>
                <w:rFonts w:ascii="Arial" w:hAnsi="Arial" w:cs="Arial"/>
                <w:sz w:val="16"/>
                <w:szCs w:val="16"/>
              </w:rPr>
            </w:pPr>
            <w:r w:rsidRPr="00D11618">
              <w:rPr>
                <w:rFonts w:ascii="Arial" w:hAnsi="Arial" w:cs="Arial"/>
                <w:sz w:val="16"/>
                <w:szCs w:val="16"/>
              </w:rPr>
              <w:t xml:space="preserve">Ensure transfer and generalisation of skills has occurred before teaching anything new. </w:t>
            </w:r>
          </w:p>
          <w:p w:rsidR="005F63D0" w:rsidRPr="00D11618" w:rsidRDefault="005F63D0" w:rsidP="00A53024">
            <w:pPr>
              <w:numPr>
                <w:ilvl w:val="0"/>
                <w:numId w:val="9"/>
              </w:numPr>
              <w:ind w:left="231" w:hanging="159"/>
              <w:rPr>
                <w:rFonts w:ascii="Arial" w:hAnsi="Arial" w:cs="Arial"/>
              </w:rPr>
            </w:pPr>
            <w:r w:rsidRPr="00D11618">
              <w:rPr>
                <w:rFonts w:ascii="Arial" w:hAnsi="Arial" w:cs="Arial"/>
                <w:sz w:val="16"/>
                <w:szCs w:val="16"/>
              </w:rPr>
              <w:t>Small steps targets within  group programmes and/or 1:1</w:t>
            </w:r>
          </w:p>
        </w:tc>
      </w:tr>
      <w:tr w:rsidR="000761C0" w:rsidRPr="00D11618" w:rsidTr="006A6265">
        <w:trPr>
          <w:trHeight w:val="268"/>
        </w:trPr>
        <w:tc>
          <w:tcPr>
            <w:tcW w:w="14316" w:type="dxa"/>
            <w:gridSpan w:val="5"/>
            <w:shd w:val="clear" w:color="auto" w:fill="auto"/>
          </w:tcPr>
          <w:p w:rsidR="00A53024" w:rsidRPr="00DD2977" w:rsidRDefault="00A53024" w:rsidP="00A53024">
            <w:pPr>
              <w:autoSpaceDE w:val="0"/>
              <w:autoSpaceDN w:val="0"/>
              <w:adjustRightInd w:val="0"/>
              <w:spacing w:after="200" w:line="276" w:lineRule="auto"/>
              <w:rPr>
                <w:rFonts w:ascii="Arial" w:eastAsia="Calibri" w:hAnsi="Arial" w:cs="Arial"/>
                <w:b/>
                <w:sz w:val="32"/>
                <w:szCs w:val="28"/>
                <w:u w:val="single"/>
                <w:lang w:eastAsia="en-US"/>
              </w:rPr>
            </w:pPr>
            <w:r w:rsidRPr="003A583B">
              <w:rPr>
                <w:rFonts w:ascii="Arial" w:eastAsia="Calibri" w:hAnsi="Arial" w:cs="Arial"/>
                <w:b/>
                <w:sz w:val="28"/>
                <w:szCs w:val="28"/>
                <w:u w:val="single"/>
                <w:lang w:eastAsia="en-US"/>
              </w:rPr>
              <w:lastRenderedPageBreak/>
              <w:t xml:space="preserve">Glossary of </w:t>
            </w:r>
            <w:r w:rsidRPr="00DD2977">
              <w:rPr>
                <w:rFonts w:ascii="Arial" w:eastAsia="Calibri" w:hAnsi="Arial" w:cs="Arial"/>
                <w:b/>
                <w:sz w:val="32"/>
                <w:szCs w:val="28"/>
                <w:u w:val="single"/>
                <w:lang w:eastAsia="en-US"/>
              </w:rPr>
              <w:t>terms</w:t>
            </w:r>
            <w:r w:rsidR="002E099A">
              <w:rPr>
                <w:rFonts w:ascii="Arial" w:eastAsia="Calibri" w:hAnsi="Arial" w:cs="Arial"/>
                <w:b/>
                <w:sz w:val="32"/>
                <w:szCs w:val="28"/>
                <w:u w:val="single"/>
                <w:lang w:eastAsia="en-US"/>
              </w:rPr>
              <w:t>;</w:t>
            </w:r>
            <w:r w:rsidR="00DD2977" w:rsidRPr="00DD2977">
              <w:rPr>
                <w:rFonts w:ascii="Arial" w:hAnsi="Arial" w:cs="Arial"/>
                <w:b/>
                <w:sz w:val="28"/>
                <w:u w:val="single"/>
              </w:rPr>
              <w:t xml:space="preserve"> Specific Learning Difficulties</w:t>
            </w:r>
          </w:p>
          <w:p w:rsidR="000761C0" w:rsidRDefault="000761C0" w:rsidP="005F63D0">
            <w:pPr>
              <w:rPr>
                <w:rFonts w:ascii="Arial" w:hAnsi="Arial" w:cs="Arial"/>
                <w:b/>
                <w:sz w:val="16"/>
                <w:szCs w:val="16"/>
              </w:rPr>
            </w:pPr>
          </w:p>
          <w:p w:rsidR="000761C0" w:rsidRDefault="000761C0" w:rsidP="005F63D0">
            <w:pPr>
              <w:rPr>
                <w:rFonts w:ascii="Arial" w:hAnsi="Arial" w:cs="Arial"/>
                <w:b/>
                <w:sz w:val="16"/>
                <w:szCs w:val="16"/>
              </w:rPr>
            </w:pPr>
          </w:p>
          <w:p w:rsidR="000761C0" w:rsidRDefault="000761C0" w:rsidP="005F63D0">
            <w:pPr>
              <w:rPr>
                <w:rFonts w:ascii="Arial" w:hAnsi="Arial" w:cs="Arial"/>
                <w:b/>
                <w:sz w:val="16"/>
                <w:szCs w:val="16"/>
              </w:rPr>
            </w:pPr>
          </w:p>
          <w:p w:rsidR="000761C0" w:rsidRDefault="000761C0" w:rsidP="005F63D0">
            <w:pPr>
              <w:rPr>
                <w:rFonts w:ascii="Arial" w:hAnsi="Arial" w:cs="Arial"/>
                <w:b/>
                <w:sz w:val="16"/>
                <w:szCs w:val="16"/>
              </w:rPr>
            </w:pPr>
          </w:p>
          <w:p w:rsidR="000761C0" w:rsidRDefault="000761C0" w:rsidP="005F63D0">
            <w:pPr>
              <w:rPr>
                <w:rFonts w:ascii="Arial" w:hAnsi="Arial" w:cs="Arial"/>
                <w:b/>
                <w:sz w:val="16"/>
                <w:szCs w:val="16"/>
              </w:rPr>
            </w:pPr>
          </w:p>
          <w:p w:rsidR="000761C0" w:rsidRDefault="000761C0" w:rsidP="005F63D0">
            <w:pPr>
              <w:rPr>
                <w:rFonts w:ascii="Arial" w:hAnsi="Arial" w:cs="Arial"/>
                <w:b/>
                <w:sz w:val="16"/>
                <w:szCs w:val="16"/>
              </w:rPr>
            </w:pPr>
          </w:p>
          <w:p w:rsidR="000761C0" w:rsidRPr="00D11618" w:rsidRDefault="000761C0" w:rsidP="005F63D0">
            <w:pPr>
              <w:rPr>
                <w:rFonts w:ascii="Arial" w:hAnsi="Arial" w:cs="Arial"/>
                <w:b/>
                <w:sz w:val="16"/>
                <w:szCs w:val="16"/>
              </w:rPr>
            </w:pPr>
          </w:p>
        </w:tc>
      </w:tr>
      <w:tr w:rsidR="00735FA9" w:rsidRPr="00D11618" w:rsidTr="00DE2C49">
        <w:trPr>
          <w:trHeight w:val="268"/>
        </w:trPr>
        <w:tc>
          <w:tcPr>
            <w:tcW w:w="817" w:type="dxa"/>
            <w:shd w:val="clear" w:color="auto" w:fill="auto"/>
            <w:textDirection w:val="btLr"/>
          </w:tcPr>
          <w:p w:rsidR="00735FA9" w:rsidRPr="00DE2C49" w:rsidRDefault="00735FA9" w:rsidP="00DE2C49">
            <w:pPr>
              <w:spacing w:before="60" w:after="60"/>
              <w:ind w:left="113" w:right="113"/>
              <w:rPr>
                <w:rFonts w:ascii="Arial" w:hAnsi="Arial" w:cs="Arial"/>
              </w:rPr>
            </w:pPr>
            <w:r w:rsidRPr="00DE2C49">
              <w:rPr>
                <w:rFonts w:ascii="Arial" w:hAnsi="Arial" w:cs="Arial"/>
              </w:rPr>
              <w:t>Behavioural, Emotional and Social Development:</w:t>
            </w:r>
          </w:p>
        </w:tc>
        <w:tc>
          <w:tcPr>
            <w:tcW w:w="1985" w:type="dxa"/>
            <w:shd w:val="clear" w:color="auto" w:fill="auto"/>
          </w:tcPr>
          <w:p w:rsidR="00282BCD" w:rsidRPr="00756985" w:rsidRDefault="0091700F" w:rsidP="00DE2C49">
            <w:pPr>
              <w:spacing w:before="60" w:after="60"/>
              <w:rPr>
                <w:rFonts w:ascii="Arial" w:hAnsi="Arial" w:cs="Arial"/>
                <w:b/>
              </w:rPr>
            </w:pPr>
            <w:r w:rsidRPr="00756985">
              <w:rPr>
                <w:rFonts w:ascii="Arial" w:hAnsi="Arial" w:cs="Arial"/>
                <w:b/>
              </w:rPr>
              <w:t xml:space="preserve">Behavioural, Social and Emotional </w:t>
            </w:r>
            <w:r w:rsidR="00735FA9" w:rsidRPr="00756985">
              <w:rPr>
                <w:rFonts w:ascii="Arial" w:hAnsi="Arial" w:cs="Arial"/>
                <w:b/>
              </w:rPr>
              <w:t>Needs</w:t>
            </w:r>
          </w:p>
          <w:p w:rsidR="00735FA9" w:rsidRPr="00282BCD" w:rsidRDefault="00735FA9" w:rsidP="00282BCD">
            <w:pPr>
              <w:rPr>
                <w:rFonts w:ascii="Arial" w:hAnsi="Arial" w:cs="Arial"/>
              </w:rPr>
            </w:pPr>
          </w:p>
        </w:tc>
        <w:tc>
          <w:tcPr>
            <w:tcW w:w="3827" w:type="dxa"/>
            <w:shd w:val="clear" w:color="auto" w:fill="auto"/>
          </w:tcPr>
          <w:p w:rsidR="0091700F" w:rsidRPr="00D11618" w:rsidRDefault="0091700F" w:rsidP="0091700F">
            <w:pPr>
              <w:rPr>
                <w:rFonts w:ascii="Arial" w:hAnsi="Arial" w:cs="Arial"/>
                <w:b/>
                <w:sz w:val="16"/>
                <w:szCs w:val="16"/>
              </w:rPr>
            </w:pPr>
            <w:r w:rsidRPr="00D11618">
              <w:rPr>
                <w:rFonts w:ascii="Arial" w:hAnsi="Arial" w:cs="Arial"/>
                <w:b/>
                <w:sz w:val="16"/>
                <w:szCs w:val="16"/>
              </w:rPr>
              <w:t>Assessment</w:t>
            </w:r>
          </w:p>
          <w:p w:rsidR="0091700F" w:rsidRPr="00D11618" w:rsidRDefault="0091700F" w:rsidP="009A22C2">
            <w:pPr>
              <w:numPr>
                <w:ilvl w:val="0"/>
                <w:numId w:val="10"/>
              </w:numPr>
              <w:rPr>
                <w:rFonts w:ascii="Arial" w:hAnsi="Arial" w:cs="Arial"/>
                <w:sz w:val="16"/>
                <w:szCs w:val="16"/>
              </w:rPr>
            </w:pPr>
            <w:r w:rsidRPr="00D11618">
              <w:rPr>
                <w:rFonts w:ascii="Arial" w:hAnsi="Arial" w:cs="Arial"/>
                <w:sz w:val="16"/>
                <w:szCs w:val="16"/>
              </w:rPr>
              <w:t xml:space="preserve">Part of normal school and class assessments. SENCO and or trained staff may be involved in more specific assessment and observations. </w:t>
            </w:r>
          </w:p>
          <w:p w:rsidR="0091700F" w:rsidRPr="00D11618" w:rsidRDefault="0091700F" w:rsidP="009A22C2">
            <w:pPr>
              <w:numPr>
                <w:ilvl w:val="0"/>
                <w:numId w:val="10"/>
              </w:numPr>
              <w:rPr>
                <w:rFonts w:ascii="Arial" w:hAnsi="Arial" w:cs="Arial"/>
                <w:sz w:val="16"/>
                <w:szCs w:val="16"/>
              </w:rPr>
            </w:pPr>
            <w:r w:rsidRPr="00D11618">
              <w:rPr>
                <w:rFonts w:ascii="Arial" w:hAnsi="Arial" w:cs="Arial"/>
                <w:sz w:val="16"/>
                <w:szCs w:val="16"/>
              </w:rPr>
              <w:t xml:space="preserve">Pupil </w:t>
            </w:r>
            <w:proofErr w:type="spellStart"/>
            <w:r w:rsidRPr="00D11618">
              <w:rPr>
                <w:rFonts w:ascii="Arial" w:hAnsi="Arial" w:cs="Arial"/>
                <w:sz w:val="16"/>
                <w:szCs w:val="16"/>
              </w:rPr>
              <w:t>self assessment</w:t>
            </w:r>
            <w:proofErr w:type="spellEnd"/>
            <w:r w:rsidRPr="00D11618">
              <w:rPr>
                <w:rFonts w:ascii="Arial" w:hAnsi="Arial" w:cs="Arial"/>
                <w:sz w:val="16"/>
                <w:szCs w:val="16"/>
              </w:rPr>
              <w:t xml:space="preserve"> methods used.</w:t>
            </w:r>
          </w:p>
          <w:p w:rsidR="0091700F" w:rsidRPr="00D11618" w:rsidRDefault="0091700F" w:rsidP="009A22C2">
            <w:pPr>
              <w:numPr>
                <w:ilvl w:val="0"/>
                <w:numId w:val="10"/>
              </w:numPr>
              <w:rPr>
                <w:rFonts w:ascii="Arial" w:hAnsi="Arial" w:cs="Arial"/>
                <w:sz w:val="16"/>
                <w:szCs w:val="16"/>
              </w:rPr>
            </w:pPr>
            <w:r w:rsidRPr="00D11618">
              <w:rPr>
                <w:rFonts w:ascii="Arial" w:hAnsi="Arial" w:cs="Arial"/>
                <w:sz w:val="16"/>
                <w:szCs w:val="16"/>
              </w:rPr>
              <w:t xml:space="preserve">Records kept to include observations assessment of context, structured, unstructured times, frequency, triggers, </w:t>
            </w:r>
          </w:p>
          <w:p w:rsidR="0091700F" w:rsidRPr="00D11618" w:rsidRDefault="0091700F" w:rsidP="009A22C2">
            <w:pPr>
              <w:numPr>
                <w:ilvl w:val="0"/>
                <w:numId w:val="10"/>
              </w:numPr>
              <w:rPr>
                <w:rFonts w:ascii="Arial" w:hAnsi="Arial" w:cs="Arial"/>
                <w:sz w:val="16"/>
                <w:szCs w:val="16"/>
              </w:rPr>
            </w:pPr>
            <w:r w:rsidRPr="00D11618">
              <w:rPr>
                <w:rFonts w:ascii="Arial" w:hAnsi="Arial" w:cs="Arial"/>
                <w:sz w:val="16"/>
                <w:szCs w:val="16"/>
              </w:rPr>
              <w:t xml:space="preserve">Risk assessments of difficult times of the school day </w:t>
            </w:r>
          </w:p>
          <w:p w:rsidR="0091700F" w:rsidRPr="00D11618" w:rsidRDefault="0091700F" w:rsidP="009A22C2">
            <w:pPr>
              <w:numPr>
                <w:ilvl w:val="0"/>
                <w:numId w:val="10"/>
              </w:numPr>
              <w:rPr>
                <w:rFonts w:ascii="Arial" w:hAnsi="Arial" w:cs="Arial"/>
                <w:sz w:val="16"/>
                <w:szCs w:val="16"/>
              </w:rPr>
            </w:pPr>
            <w:r w:rsidRPr="00D11618">
              <w:rPr>
                <w:rFonts w:ascii="Arial" w:hAnsi="Arial" w:cs="Arial"/>
                <w:sz w:val="16"/>
                <w:szCs w:val="16"/>
              </w:rPr>
              <w:t>Progress should be a measured change in their behaviour and learning following each review cycle</w:t>
            </w:r>
          </w:p>
          <w:p w:rsidR="0091700F" w:rsidRPr="00D11618" w:rsidRDefault="0091700F" w:rsidP="009A22C2">
            <w:pPr>
              <w:numPr>
                <w:ilvl w:val="0"/>
                <w:numId w:val="10"/>
              </w:numPr>
              <w:rPr>
                <w:rFonts w:ascii="Arial" w:hAnsi="Arial" w:cs="Arial"/>
                <w:sz w:val="16"/>
                <w:szCs w:val="16"/>
              </w:rPr>
            </w:pPr>
            <w:r w:rsidRPr="00D11618">
              <w:rPr>
                <w:rFonts w:ascii="Arial" w:hAnsi="Arial" w:cs="Arial"/>
                <w:sz w:val="16"/>
                <w:szCs w:val="16"/>
              </w:rPr>
              <w:t>Recognition of learning styles and motivational levers</w:t>
            </w:r>
          </w:p>
          <w:p w:rsidR="0091700F" w:rsidRPr="00D11618" w:rsidRDefault="0091700F" w:rsidP="00DE2C49">
            <w:pPr>
              <w:tabs>
                <w:tab w:val="left" w:pos="192"/>
              </w:tabs>
              <w:rPr>
                <w:rFonts w:ascii="Arial" w:hAnsi="Arial" w:cs="Arial"/>
                <w:b/>
                <w:sz w:val="16"/>
                <w:szCs w:val="16"/>
              </w:rPr>
            </w:pPr>
            <w:r w:rsidRPr="00D11618">
              <w:rPr>
                <w:rFonts w:ascii="Arial" w:hAnsi="Arial" w:cs="Arial"/>
                <w:b/>
                <w:sz w:val="16"/>
                <w:szCs w:val="16"/>
              </w:rPr>
              <w:t>Planning</w:t>
            </w:r>
          </w:p>
          <w:p w:rsidR="0081755D" w:rsidRPr="00D11618" w:rsidRDefault="0091700F" w:rsidP="009A22C2">
            <w:pPr>
              <w:numPr>
                <w:ilvl w:val="0"/>
                <w:numId w:val="10"/>
              </w:numPr>
              <w:rPr>
                <w:rFonts w:ascii="Arial" w:hAnsi="Arial" w:cs="Arial"/>
                <w:sz w:val="16"/>
                <w:szCs w:val="16"/>
              </w:rPr>
            </w:pPr>
            <w:r w:rsidRPr="00D11618">
              <w:rPr>
                <w:rFonts w:ascii="Arial" w:hAnsi="Arial" w:cs="Arial"/>
                <w:sz w:val="16"/>
                <w:szCs w:val="16"/>
              </w:rPr>
              <w:t>Individualised programme of support related to assessments implemented.  Key worker identified</w:t>
            </w:r>
          </w:p>
          <w:p w:rsidR="0081755D" w:rsidRPr="00D11618" w:rsidRDefault="0081755D" w:rsidP="009A22C2">
            <w:pPr>
              <w:numPr>
                <w:ilvl w:val="0"/>
                <w:numId w:val="10"/>
              </w:numPr>
              <w:rPr>
                <w:rFonts w:ascii="Arial" w:hAnsi="Arial" w:cs="Arial"/>
                <w:sz w:val="16"/>
                <w:szCs w:val="16"/>
              </w:rPr>
            </w:pPr>
            <w:r w:rsidRPr="00D11618">
              <w:rPr>
                <w:rFonts w:ascii="Arial" w:hAnsi="Arial" w:cs="Arial"/>
                <w:sz w:val="16"/>
                <w:szCs w:val="16"/>
              </w:rPr>
              <w:t xml:space="preserve">Parents </w:t>
            </w:r>
            <w:proofErr w:type="gramStart"/>
            <w:r w:rsidRPr="00D11618">
              <w:rPr>
                <w:rFonts w:ascii="Arial" w:hAnsi="Arial" w:cs="Arial"/>
                <w:sz w:val="16"/>
                <w:szCs w:val="16"/>
              </w:rPr>
              <w:t xml:space="preserve">informed  </w:t>
            </w:r>
            <w:r w:rsidRPr="00D11618">
              <w:rPr>
                <w:rFonts w:ascii="Arial" w:hAnsi="Arial" w:cs="Arial"/>
                <w:sz w:val="17"/>
                <w:szCs w:val="17"/>
              </w:rPr>
              <w:t>through</w:t>
            </w:r>
            <w:proofErr w:type="gramEnd"/>
            <w:r w:rsidRPr="00D11618">
              <w:rPr>
                <w:rFonts w:ascii="Arial" w:hAnsi="Arial" w:cs="Arial"/>
                <w:sz w:val="17"/>
                <w:szCs w:val="17"/>
              </w:rPr>
              <w:t xml:space="preserve"> and involved updates from teacher e.g. day to day or target day meeting, </w:t>
            </w:r>
            <w:r w:rsidRPr="00D11618">
              <w:rPr>
                <w:rFonts w:ascii="Arial" w:hAnsi="Arial" w:cs="Arial"/>
                <w:sz w:val="16"/>
                <w:szCs w:val="16"/>
              </w:rPr>
              <w:t xml:space="preserve">parents and children involved in monitoring and supporting their targets. </w:t>
            </w:r>
          </w:p>
          <w:p w:rsidR="0091700F" w:rsidRPr="00D11618" w:rsidRDefault="0091700F" w:rsidP="009A22C2">
            <w:pPr>
              <w:numPr>
                <w:ilvl w:val="0"/>
                <w:numId w:val="10"/>
              </w:numPr>
              <w:rPr>
                <w:rFonts w:ascii="Arial" w:hAnsi="Arial" w:cs="Arial"/>
                <w:sz w:val="16"/>
                <w:szCs w:val="16"/>
              </w:rPr>
            </w:pPr>
            <w:r w:rsidRPr="00D11618">
              <w:rPr>
                <w:rFonts w:ascii="Arial" w:hAnsi="Arial" w:cs="Arial"/>
                <w:sz w:val="16"/>
                <w:szCs w:val="16"/>
              </w:rPr>
              <w:t>Pupils involved in setting and monitoring their targets</w:t>
            </w:r>
          </w:p>
          <w:p w:rsidR="00735FA9" w:rsidRPr="00D11618" w:rsidRDefault="0091700F" w:rsidP="00DE2C49">
            <w:pPr>
              <w:spacing w:before="60" w:after="60"/>
              <w:rPr>
                <w:rFonts w:ascii="Arial" w:hAnsi="Arial" w:cs="Arial"/>
                <w:sz w:val="16"/>
                <w:szCs w:val="16"/>
              </w:rPr>
            </w:pPr>
            <w:r w:rsidRPr="00D11618">
              <w:rPr>
                <w:rFonts w:ascii="Arial" w:hAnsi="Arial" w:cs="Arial"/>
                <w:sz w:val="16"/>
                <w:szCs w:val="16"/>
              </w:rPr>
              <w:t>Pupils response to social/ learning environment informs cycle of IEP/IBP formulation and implementation</w:t>
            </w:r>
          </w:p>
          <w:p w:rsidR="0091700F" w:rsidRPr="00D11618" w:rsidRDefault="0091700F" w:rsidP="0091700F">
            <w:pPr>
              <w:rPr>
                <w:rFonts w:ascii="Arial" w:hAnsi="Arial" w:cs="Arial"/>
                <w:b/>
                <w:sz w:val="16"/>
              </w:rPr>
            </w:pPr>
            <w:r w:rsidRPr="00D11618">
              <w:rPr>
                <w:rFonts w:ascii="Arial" w:hAnsi="Arial" w:cs="Arial"/>
                <w:b/>
                <w:sz w:val="16"/>
              </w:rPr>
              <w:t>Grouping for Teaching</w:t>
            </w:r>
          </w:p>
          <w:p w:rsidR="0091700F" w:rsidRPr="00D11618" w:rsidRDefault="0091700F" w:rsidP="009A22C2">
            <w:pPr>
              <w:framePr w:hSpace="180" w:wrap="around" w:vAnchor="page" w:hAnchor="margin" w:xAlign="center" w:y="1495"/>
              <w:numPr>
                <w:ilvl w:val="0"/>
                <w:numId w:val="10"/>
              </w:numPr>
              <w:rPr>
                <w:rFonts w:ascii="Arial" w:hAnsi="Arial" w:cs="Arial"/>
                <w:sz w:val="16"/>
                <w:szCs w:val="16"/>
              </w:rPr>
            </w:pPr>
            <w:r w:rsidRPr="00D11618">
              <w:rPr>
                <w:rFonts w:ascii="Arial" w:hAnsi="Arial" w:cs="Arial"/>
                <w:sz w:val="16"/>
                <w:szCs w:val="16"/>
              </w:rPr>
              <w:lastRenderedPageBreak/>
              <w:t xml:space="preserve">Mainstream class with attention paid to organisation and pupil groupings  </w:t>
            </w:r>
          </w:p>
          <w:p w:rsidR="0091700F" w:rsidRPr="00D11618" w:rsidRDefault="0091700F" w:rsidP="009A22C2">
            <w:pPr>
              <w:framePr w:hSpace="180" w:wrap="around" w:vAnchor="page" w:hAnchor="margin" w:xAlign="center" w:y="1495"/>
              <w:numPr>
                <w:ilvl w:val="0"/>
                <w:numId w:val="10"/>
              </w:numPr>
              <w:rPr>
                <w:rFonts w:ascii="Arial" w:hAnsi="Arial" w:cs="Arial"/>
                <w:sz w:val="16"/>
                <w:szCs w:val="16"/>
              </w:rPr>
            </w:pPr>
            <w:r w:rsidRPr="00D11618">
              <w:rPr>
                <w:rFonts w:ascii="Arial" w:hAnsi="Arial" w:cs="Arial"/>
                <w:sz w:val="16"/>
                <w:szCs w:val="16"/>
              </w:rPr>
              <w:t xml:space="preserve">Opportunities for small group work based on identified need </w:t>
            </w:r>
            <w:proofErr w:type="spellStart"/>
            <w:r w:rsidRPr="00D11618">
              <w:rPr>
                <w:rFonts w:ascii="Arial" w:hAnsi="Arial" w:cs="Arial"/>
                <w:sz w:val="16"/>
                <w:szCs w:val="16"/>
              </w:rPr>
              <w:t>eg</w:t>
            </w:r>
            <w:proofErr w:type="spellEnd"/>
            <w:r w:rsidRPr="00D11618">
              <w:rPr>
                <w:rFonts w:ascii="Arial" w:hAnsi="Arial" w:cs="Arial"/>
                <w:sz w:val="16"/>
                <w:szCs w:val="16"/>
              </w:rPr>
              <w:t xml:space="preserve"> listening/thinking/social skills.</w:t>
            </w:r>
          </w:p>
          <w:p w:rsidR="0091700F" w:rsidRPr="00D11618" w:rsidRDefault="0091700F" w:rsidP="009A22C2">
            <w:pPr>
              <w:framePr w:hSpace="180" w:wrap="around" w:vAnchor="page" w:hAnchor="margin" w:xAlign="center" w:y="1495"/>
              <w:numPr>
                <w:ilvl w:val="0"/>
                <w:numId w:val="10"/>
              </w:numPr>
              <w:rPr>
                <w:rFonts w:ascii="Arial" w:hAnsi="Arial" w:cs="Arial"/>
                <w:sz w:val="16"/>
                <w:szCs w:val="16"/>
              </w:rPr>
            </w:pPr>
            <w:r w:rsidRPr="00D11618">
              <w:rPr>
                <w:rFonts w:ascii="Arial" w:hAnsi="Arial" w:cs="Arial"/>
                <w:sz w:val="16"/>
                <w:szCs w:val="16"/>
              </w:rPr>
              <w:t xml:space="preserve">Time limited mainstream classroom programme of support, which relates to assessments  </w:t>
            </w:r>
          </w:p>
          <w:p w:rsidR="0091700F" w:rsidRDefault="0091700F" w:rsidP="009A22C2">
            <w:pPr>
              <w:framePr w:hSpace="180" w:wrap="around" w:vAnchor="page" w:hAnchor="margin" w:xAlign="center" w:y="1495"/>
              <w:numPr>
                <w:ilvl w:val="0"/>
                <w:numId w:val="10"/>
              </w:numPr>
              <w:rPr>
                <w:rFonts w:ascii="Arial" w:hAnsi="Arial" w:cs="Arial"/>
                <w:sz w:val="16"/>
                <w:szCs w:val="16"/>
              </w:rPr>
            </w:pPr>
            <w:r w:rsidRPr="00D11618">
              <w:rPr>
                <w:rFonts w:ascii="Arial" w:hAnsi="Arial" w:cs="Arial"/>
                <w:sz w:val="16"/>
                <w:szCs w:val="16"/>
              </w:rPr>
              <w:t xml:space="preserve">Small group work to learn appropriate behaviours and for associated learning difficulties </w:t>
            </w:r>
          </w:p>
          <w:p w:rsidR="007E4C5E" w:rsidRPr="00D11618" w:rsidRDefault="007E4C5E" w:rsidP="007E4C5E">
            <w:pPr>
              <w:framePr w:hSpace="180" w:wrap="around" w:vAnchor="page" w:hAnchor="margin" w:xAlign="center" w:y="1495"/>
              <w:rPr>
                <w:rFonts w:ascii="Arial" w:hAnsi="Arial" w:cs="Arial"/>
                <w:sz w:val="16"/>
                <w:szCs w:val="16"/>
              </w:rPr>
            </w:pPr>
          </w:p>
          <w:p w:rsidR="0091700F" w:rsidRPr="00D11618" w:rsidRDefault="0091700F" w:rsidP="009A22C2">
            <w:pPr>
              <w:framePr w:hSpace="180" w:wrap="around" w:vAnchor="page" w:hAnchor="margin" w:xAlign="center" w:y="1495"/>
              <w:numPr>
                <w:ilvl w:val="0"/>
                <w:numId w:val="10"/>
              </w:numPr>
              <w:rPr>
                <w:rFonts w:ascii="Arial" w:hAnsi="Arial" w:cs="Arial"/>
                <w:sz w:val="16"/>
                <w:szCs w:val="16"/>
              </w:rPr>
            </w:pPr>
            <w:r w:rsidRPr="00D11618">
              <w:rPr>
                <w:rFonts w:ascii="Arial" w:hAnsi="Arial" w:cs="Arial"/>
                <w:sz w:val="16"/>
                <w:szCs w:val="16"/>
              </w:rPr>
              <w:t xml:space="preserve">Individual programme based on specific need </w:t>
            </w:r>
          </w:p>
          <w:p w:rsidR="0091700F" w:rsidRPr="00D11618" w:rsidRDefault="0091700F" w:rsidP="00DE2C49">
            <w:pPr>
              <w:spacing w:before="60" w:after="60"/>
              <w:rPr>
                <w:rFonts w:ascii="Arial" w:hAnsi="Arial" w:cs="Arial"/>
                <w:sz w:val="16"/>
                <w:szCs w:val="16"/>
              </w:rPr>
            </w:pPr>
            <w:r w:rsidRPr="00D11618">
              <w:rPr>
                <w:rFonts w:ascii="Arial" w:hAnsi="Arial" w:cs="Arial"/>
                <w:sz w:val="16"/>
                <w:szCs w:val="16"/>
              </w:rPr>
              <w:t>A quiet area in the classroom may be useful for individual work</w:t>
            </w:r>
          </w:p>
          <w:p w:rsidR="0091700F" w:rsidRPr="00D11618" w:rsidRDefault="0091700F" w:rsidP="0091700F">
            <w:pPr>
              <w:rPr>
                <w:rFonts w:ascii="Arial" w:hAnsi="Arial" w:cs="Arial"/>
                <w:b/>
                <w:sz w:val="16"/>
              </w:rPr>
            </w:pPr>
            <w:r w:rsidRPr="00D11618">
              <w:rPr>
                <w:rFonts w:ascii="Arial" w:hAnsi="Arial" w:cs="Arial"/>
                <w:b/>
                <w:sz w:val="16"/>
              </w:rPr>
              <w:t>Human Resources/Staffing</w:t>
            </w:r>
          </w:p>
          <w:p w:rsidR="0091700F" w:rsidRPr="00D11618" w:rsidRDefault="0091700F" w:rsidP="009A22C2">
            <w:pPr>
              <w:framePr w:hSpace="180" w:wrap="around" w:vAnchor="page" w:hAnchor="margin" w:xAlign="center" w:y="1495"/>
              <w:numPr>
                <w:ilvl w:val="0"/>
                <w:numId w:val="10"/>
              </w:numPr>
              <w:rPr>
                <w:rFonts w:ascii="Arial" w:hAnsi="Arial" w:cs="Arial"/>
                <w:sz w:val="16"/>
                <w:szCs w:val="16"/>
              </w:rPr>
            </w:pPr>
            <w:r w:rsidRPr="00D11618">
              <w:rPr>
                <w:rFonts w:ascii="Arial" w:hAnsi="Arial" w:cs="Arial"/>
                <w:sz w:val="16"/>
                <w:szCs w:val="16"/>
              </w:rPr>
              <w:t xml:space="preserve">Main provision by class/subject teacher staff and resources usually available in the classroom.  </w:t>
            </w:r>
          </w:p>
          <w:p w:rsidR="0091700F" w:rsidRPr="00D11618" w:rsidRDefault="0091700F" w:rsidP="009A22C2">
            <w:pPr>
              <w:framePr w:hSpace="180" w:wrap="around" w:vAnchor="page" w:hAnchor="margin" w:xAlign="center" w:y="1495"/>
              <w:numPr>
                <w:ilvl w:val="0"/>
                <w:numId w:val="10"/>
              </w:numPr>
              <w:rPr>
                <w:rFonts w:ascii="Arial" w:hAnsi="Arial" w:cs="Arial"/>
                <w:sz w:val="16"/>
                <w:szCs w:val="16"/>
              </w:rPr>
            </w:pPr>
            <w:r w:rsidRPr="00D11618">
              <w:rPr>
                <w:rFonts w:ascii="Arial" w:hAnsi="Arial" w:cs="Arial"/>
                <w:sz w:val="16"/>
                <w:szCs w:val="16"/>
              </w:rPr>
              <w:t xml:space="preserve">Support/advice from </w:t>
            </w:r>
            <w:proofErr w:type="spellStart"/>
            <w:r w:rsidRPr="00D11618">
              <w:rPr>
                <w:rFonts w:ascii="Arial" w:hAnsi="Arial" w:cs="Arial"/>
                <w:sz w:val="16"/>
                <w:szCs w:val="16"/>
              </w:rPr>
              <w:t>SENCo</w:t>
            </w:r>
            <w:proofErr w:type="spellEnd"/>
            <w:r w:rsidRPr="00D11618">
              <w:rPr>
                <w:rFonts w:ascii="Arial" w:hAnsi="Arial" w:cs="Arial"/>
                <w:sz w:val="16"/>
                <w:szCs w:val="16"/>
              </w:rPr>
              <w:t xml:space="preserve"> with assessment and planning </w:t>
            </w:r>
          </w:p>
          <w:p w:rsidR="0091700F" w:rsidRPr="00D11618" w:rsidRDefault="0091700F" w:rsidP="009A22C2">
            <w:pPr>
              <w:framePr w:hSpace="180" w:wrap="around" w:vAnchor="page" w:hAnchor="margin" w:xAlign="center" w:y="1495"/>
              <w:numPr>
                <w:ilvl w:val="0"/>
                <w:numId w:val="10"/>
              </w:numPr>
              <w:rPr>
                <w:rFonts w:ascii="Arial" w:hAnsi="Arial" w:cs="Arial"/>
                <w:sz w:val="16"/>
                <w:szCs w:val="16"/>
              </w:rPr>
            </w:pPr>
            <w:r w:rsidRPr="00D11618">
              <w:rPr>
                <w:rFonts w:ascii="Arial" w:hAnsi="Arial" w:cs="Arial"/>
                <w:sz w:val="16"/>
                <w:szCs w:val="16"/>
              </w:rPr>
              <w:t>Additional adults routinely used to support flexible groupings, differentiation and some 1:1</w:t>
            </w:r>
          </w:p>
          <w:p w:rsidR="0091700F" w:rsidRPr="00D11618" w:rsidRDefault="0091700F" w:rsidP="009A22C2">
            <w:pPr>
              <w:framePr w:hSpace="180" w:wrap="around" w:vAnchor="page" w:hAnchor="margin" w:xAlign="center" w:y="1495"/>
              <w:numPr>
                <w:ilvl w:val="0"/>
                <w:numId w:val="10"/>
              </w:numPr>
              <w:rPr>
                <w:rFonts w:ascii="Arial" w:hAnsi="Arial" w:cs="Arial"/>
                <w:sz w:val="16"/>
                <w:szCs w:val="16"/>
              </w:rPr>
            </w:pPr>
            <w:r w:rsidRPr="00D11618">
              <w:rPr>
                <w:rFonts w:ascii="Arial" w:hAnsi="Arial" w:cs="Arial"/>
                <w:sz w:val="16"/>
                <w:szCs w:val="16"/>
              </w:rPr>
              <w:t>Close monitoring to identify “hotspots”</w:t>
            </w:r>
          </w:p>
          <w:p w:rsidR="0091700F" w:rsidRPr="00D11618" w:rsidRDefault="0091700F" w:rsidP="009A22C2">
            <w:pPr>
              <w:framePr w:hSpace="180" w:wrap="around" w:vAnchor="page" w:hAnchor="margin" w:xAlign="center" w:y="1495"/>
              <w:numPr>
                <w:ilvl w:val="0"/>
                <w:numId w:val="10"/>
              </w:numPr>
              <w:rPr>
                <w:rFonts w:ascii="Arial" w:hAnsi="Arial" w:cs="Arial"/>
                <w:sz w:val="16"/>
                <w:szCs w:val="16"/>
              </w:rPr>
            </w:pPr>
            <w:r w:rsidRPr="00D11618">
              <w:rPr>
                <w:rFonts w:ascii="Arial" w:hAnsi="Arial" w:cs="Arial"/>
                <w:sz w:val="16"/>
                <w:szCs w:val="16"/>
              </w:rPr>
              <w:t xml:space="preserve">Support for times identified by risk assessments </w:t>
            </w:r>
          </w:p>
          <w:p w:rsidR="0091700F" w:rsidRPr="00D11618" w:rsidRDefault="0091700F" w:rsidP="009A22C2">
            <w:pPr>
              <w:pStyle w:val="BodyText"/>
              <w:framePr w:hSpace="180" w:wrap="around" w:vAnchor="page" w:hAnchor="margin" w:xAlign="center" w:y="1495"/>
              <w:numPr>
                <w:ilvl w:val="0"/>
                <w:numId w:val="10"/>
              </w:numPr>
              <w:rPr>
                <w:sz w:val="16"/>
                <w:szCs w:val="16"/>
              </w:rPr>
            </w:pPr>
            <w:r w:rsidRPr="00D11618">
              <w:rPr>
                <w:sz w:val="16"/>
                <w:szCs w:val="16"/>
              </w:rPr>
              <w:t>Close liaison and common approach with parents/carers</w:t>
            </w:r>
          </w:p>
          <w:p w:rsidR="009A22C2" w:rsidRPr="00D11618" w:rsidRDefault="009A22C2" w:rsidP="009A22C2">
            <w:pPr>
              <w:numPr>
                <w:ilvl w:val="0"/>
                <w:numId w:val="10"/>
              </w:numPr>
              <w:rPr>
                <w:rFonts w:ascii="Arial" w:hAnsi="Arial" w:cs="Arial"/>
                <w:sz w:val="17"/>
                <w:szCs w:val="17"/>
              </w:rPr>
            </w:pPr>
            <w:r w:rsidRPr="00D11618">
              <w:rPr>
                <w:rFonts w:ascii="Arial" w:hAnsi="Arial" w:cs="Arial"/>
                <w:sz w:val="17"/>
                <w:szCs w:val="17"/>
              </w:rPr>
              <w:t xml:space="preserve">After school activities are available for pupil to help develop skills. E.g. Multi sports, martial arts, dance, arts, rainbows. </w:t>
            </w:r>
          </w:p>
          <w:p w:rsidR="0091700F" w:rsidRPr="00D11618" w:rsidRDefault="0091700F" w:rsidP="00DE2C49">
            <w:pPr>
              <w:tabs>
                <w:tab w:val="left" w:pos="486"/>
              </w:tabs>
              <w:rPr>
                <w:rFonts w:ascii="Arial" w:hAnsi="Arial" w:cs="Arial"/>
                <w:b/>
                <w:sz w:val="16"/>
              </w:rPr>
            </w:pPr>
            <w:r w:rsidRPr="00D11618">
              <w:rPr>
                <w:rFonts w:ascii="Arial" w:hAnsi="Arial" w:cs="Arial"/>
                <w:b/>
                <w:sz w:val="16"/>
              </w:rPr>
              <w:t>Curriculum &amp;Teaching Methods</w:t>
            </w:r>
          </w:p>
          <w:p w:rsidR="0091700F" w:rsidRPr="00D11618" w:rsidRDefault="0091700F" w:rsidP="009A22C2">
            <w:pPr>
              <w:framePr w:hSpace="180" w:wrap="around" w:vAnchor="page" w:hAnchor="margin" w:xAlign="center" w:y="1495"/>
              <w:numPr>
                <w:ilvl w:val="0"/>
                <w:numId w:val="10"/>
              </w:numPr>
              <w:rPr>
                <w:rFonts w:ascii="Arial" w:hAnsi="Arial" w:cs="Arial"/>
                <w:sz w:val="16"/>
                <w:szCs w:val="16"/>
              </w:rPr>
            </w:pPr>
            <w:r w:rsidRPr="00D11618">
              <w:rPr>
                <w:rFonts w:ascii="Arial" w:hAnsi="Arial" w:cs="Arial"/>
                <w:sz w:val="16"/>
                <w:szCs w:val="16"/>
              </w:rPr>
              <w:t xml:space="preserve">In class differentiation of the curriculum and supporting materials enabling full access to the curriculum </w:t>
            </w:r>
          </w:p>
          <w:p w:rsidR="0091700F" w:rsidRPr="00D11618" w:rsidRDefault="0091700F" w:rsidP="009A22C2">
            <w:pPr>
              <w:framePr w:hSpace="180" w:wrap="around" w:vAnchor="page" w:hAnchor="margin" w:xAlign="center" w:y="1495"/>
              <w:numPr>
                <w:ilvl w:val="0"/>
                <w:numId w:val="10"/>
              </w:numPr>
              <w:rPr>
                <w:rFonts w:ascii="Arial" w:hAnsi="Arial" w:cs="Arial"/>
                <w:sz w:val="16"/>
                <w:szCs w:val="16"/>
              </w:rPr>
            </w:pPr>
            <w:r w:rsidRPr="00D11618">
              <w:rPr>
                <w:rFonts w:ascii="Arial" w:hAnsi="Arial" w:cs="Arial"/>
                <w:sz w:val="16"/>
                <w:szCs w:val="16"/>
              </w:rPr>
              <w:t xml:space="preserve">Strategies developed </w:t>
            </w:r>
            <w:r w:rsidR="00282BCD" w:rsidRPr="00D11618">
              <w:rPr>
                <w:rFonts w:ascii="Arial" w:hAnsi="Arial" w:cs="Arial"/>
                <w:sz w:val="16"/>
                <w:szCs w:val="16"/>
              </w:rPr>
              <w:t xml:space="preserve"> staff trained on ‘</w:t>
            </w:r>
            <w:r w:rsidR="00A37CAB" w:rsidRPr="00D11618">
              <w:rPr>
                <w:rFonts w:ascii="Arial" w:hAnsi="Arial" w:cs="Arial"/>
                <w:sz w:val="16"/>
                <w:szCs w:val="16"/>
              </w:rPr>
              <w:t>Team</w:t>
            </w:r>
            <w:r w:rsidR="00282BCD" w:rsidRPr="00D11618">
              <w:rPr>
                <w:rFonts w:ascii="Arial" w:hAnsi="Arial" w:cs="Arial"/>
                <w:sz w:val="16"/>
                <w:szCs w:val="16"/>
              </w:rPr>
              <w:t xml:space="preserve"> Teach’  and </w:t>
            </w:r>
            <w:r w:rsidRPr="00D11618">
              <w:rPr>
                <w:rFonts w:ascii="Arial" w:hAnsi="Arial" w:cs="Arial"/>
                <w:sz w:val="16"/>
                <w:szCs w:val="16"/>
              </w:rPr>
              <w:t>shared with school staff, parent/carer</w:t>
            </w:r>
          </w:p>
          <w:p w:rsidR="0091700F" w:rsidRPr="00D11618" w:rsidRDefault="0091700F" w:rsidP="009A22C2">
            <w:pPr>
              <w:framePr w:hSpace="180" w:wrap="around" w:vAnchor="page" w:hAnchor="margin" w:xAlign="center" w:y="1495"/>
              <w:numPr>
                <w:ilvl w:val="0"/>
                <w:numId w:val="10"/>
              </w:numPr>
              <w:rPr>
                <w:rFonts w:ascii="Arial" w:hAnsi="Arial" w:cs="Arial"/>
                <w:sz w:val="16"/>
                <w:szCs w:val="16"/>
              </w:rPr>
            </w:pPr>
            <w:r w:rsidRPr="00D11618">
              <w:rPr>
                <w:rFonts w:ascii="Arial" w:hAnsi="Arial" w:cs="Arial"/>
                <w:sz w:val="16"/>
                <w:szCs w:val="16"/>
              </w:rPr>
              <w:t>Increased differentiation by presentation and/or outcome</w:t>
            </w:r>
          </w:p>
          <w:p w:rsidR="0091700F" w:rsidRPr="00D11618" w:rsidRDefault="0091700F" w:rsidP="009A22C2">
            <w:pPr>
              <w:framePr w:hSpace="180" w:wrap="around" w:vAnchor="page" w:hAnchor="margin" w:xAlign="center" w:y="1495"/>
              <w:numPr>
                <w:ilvl w:val="0"/>
                <w:numId w:val="10"/>
              </w:numPr>
              <w:rPr>
                <w:rFonts w:ascii="Arial" w:hAnsi="Arial" w:cs="Arial"/>
                <w:sz w:val="16"/>
                <w:szCs w:val="16"/>
              </w:rPr>
            </w:pPr>
            <w:r w:rsidRPr="00D11618">
              <w:rPr>
                <w:rFonts w:ascii="Arial" w:hAnsi="Arial" w:cs="Arial"/>
                <w:sz w:val="16"/>
                <w:szCs w:val="16"/>
              </w:rPr>
              <w:t>Simplify level, pace, amount of teacher talk/ instructions</w:t>
            </w:r>
          </w:p>
          <w:p w:rsidR="0091700F" w:rsidRPr="00D11618" w:rsidRDefault="0091700F" w:rsidP="009A22C2">
            <w:pPr>
              <w:framePr w:hSpace="180" w:wrap="around" w:vAnchor="page" w:hAnchor="margin" w:xAlign="center" w:y="1495"/>
              <w:numPr>
                <w:ilvl w:val="0"/>
                <w:numId w:val="10"/>
              </w:numPr>
              <w:rPr>
                <w:rFonts w:ascii="Arial" w:hAnsi="Arial" w:cs="Arial"/>
                <w:sz w:val="16"/>
                <w:szCs w:val="16"/>
              </w:rPr>
            </w:pPr>
            <w:r w:rsidRPr="00D11618">
              <w:rPr>
                <w:rFonts w:ascii="Arial" w:hAnsi="Arial" w:cs="Arial"/>
                <w:sz w:val="16"/>
                <w:szCs w:val="16"/>
              </w:rPr>
              <w:t>Increased emphasis on identifying and teaching to preferred learning style</w:t>
            </w:r>
          </w:p>
          <w:p w:rsidR="0091700F" w:rsidRPr="00D11618" w:rsidRDefault="0091700F" w:rsidP="009A22C2">
            <w:pPr>
              <w:framePr w:hSpace="180" w:wrap="around" w:vAnchor="page" w:hAnchor="margin" w:xAlign="center" w:y="1495"/>
              <w:numPr>
                <w:ilvl w:val="0"/>
                <w:numId w:val="10"/>
              </w:numPr>
              <w:rPr>
                <w:rFonts w:ascii="Arial" w:hAnsi="Arial" w:cs="Arial"/>
                <w:sz w:val="16"/>
                <w:szCs w:val="16"/>
              </w:rPr>
            </w:pPr>
            <w:r w:rsidRPr="00D11618">
              <w:rPr>
                <w:rFonts w:ascii="Arial" w:hAnsi="Arial" w:cs="Arial"/>
                <w:sz w:val="16"/>
                <w:szCs w:val="16"/>
              </w:rPr>
              <w:t xml:space="preserve">Opportunities for skill reinforcement/revision/transfer and generalisation </w:t>
            </w:r>
          </w:p>
          <w:p w:rsidR="0091700F" w:rsidRPr="00D11618" w:rsidRDefault="0091700F" w:rsidP="009A22C2">
            <w:pPr>
              <w:framePr w:hSpace="180" w:wrap="around" w:vAnchor="page" w:hAnchor="margin" w:xAlign="center" w:y="1495"/>
              <w:numPr>
                <w:ilvl w:val="0"/>
                <w:numId w:val="10"/>
              </w:numPr>
              <w:rPr>
                <w:rFonts w:ascii="Arial" w:hAnsi="Arial" w:cs="Arial"/>
                <w:sz w:val="16"/>
                <w:szCs w:val="16"/>
              </w:rPr>
            </w:pPr>
            <w:r w:rsidRPr="00D11618">
              <w:rPr>
                <w:rFonts w:ascii="Arial" w:hAnsi="Arial" w:cs="Arial"/>
                <w:sz w:val="16"/>
                <w:szCs w:val="16"/>
              </w:rPr>
              <w:t>Some use of specific group or 1:1 programmes</w:t>
            </w:r>
          </w:p>
          <w:p w:rsidR="00735FA9" w:rsidRPr="00D11618" w:rsidRDefault="0091700F" w:rsidP="00DE2C49">
            <w:pPr>
              <w:pStyle w:val="BodyText"/>
              <w:framePr w:hSpace="180" w:wrap="around" w:vAnchor="page" w:hAnchor="margin" w:xAlign="center" w:y="1495"/>
              <w:rPr>
                <w:sz w:val="16"/>
                <w:szCs w:val="16"/>
              </w:rPr>
            </w:pPr>
            <w:r w:rsidRPr="00D11618">
              <w:rPr>
                <w:sz w:val="16"/>
                <w:szCs w:val="16"/>
              </w:rPr>
              <w:lastRenderedPageBreak/>
              <w:t>Preparation for any change and the need for clear routines.</w:t>
            </w:r>
          </w:p>
        </w:tc>
        <w:tc>
          <w:tcPr>
            <w:tcW w:w="3969" w:type="dxa"/>
            <w:shd w:val="clear" w:color="auto" w:fill="auto"/>
          </w:tcPr>
          <w:p w:rsidR="0091700F" w:rsidRPr="00D11618" w:rsidRDefault="0091700F" w:rsidP="0091700F">
            <w:pPr>
              <w:rPr>
                <w:rFonts w:ascii="Arial" w:hAnsi="Arial" w:cs="Arial"/>
                <w:b/>
                <w:sz w:val="16"/>
                <w:szCs w:val="16"/>
              </w:rPr>
            </w:pPr>
            <w:r w:rsidRPr="00D11618">
              <w:rPr>
                <w:rFonts w:ascii="Arial" w:hAnsi="Arial" w:cs="Arial"/>
                <w:b/>
                <w:sz w:val="16"/>
                <w:szCs w:val="16"/>
              </w:rPr>
              <w:lastRenderedPageBreak/>
              <w:t>Assessment</w:t>
            </w:r>
          </w:p>
          <w:p w:rsidR="0091700F" w:rsidRPr="00D11618" w:rsidRDefault="0091700F" w:rsidP="005A62B2">
            <w:pPr>
              <w:numPr>
                <w:ilvl w:val="0"/>
                <w:numId w:val="12"/>
              </w:numPr>
              <w:rPr>
                <w:rFonts w:ascii="Arial" w:hAnsi="Arial" w:cs="Arial"/>
                <w:sz w:val="16"/>
                <w:szCs w:val="16"/>
              </w:rPr>
            </w:pPr>
            <w:r w:rsidRPr="00D11618">
              <w:rPr>
                <w:rFonts w:ascii="Arial" w:hAnsi="Arial" w:cs="Arial"/>
                <w:sz w:val="16"/>
                <w:szCs w:val="16"/>
              </w:rPr>
              <w:t xml:space="preserve">As range 1 plus More detailed and targeted observation </w:t>
            </w:r>
            <w:proofErr w:type="spellStart"/>
            <w:r w:rsidRPr="00D11618">
              <w:rPr>
                <w:rFonts w:ascii="Arial" w:hAnsi="Arial" w:cs="Arial"/>
                <w:sz w:val="16"/>
                <w:szCs w:val="16"/>
              </w:rPr>
              <w:t>ie</w:t>
            </w:r>
            <w:proofErr w:type="spellEnd"/>
            <w:r w:rsidRPr="00D11618">
              <w:rPr>
                <w:rFonts w:ascii="Arial" w:hAnsi="Arial" w:cs="Arial"/>
                <w:sz w:val="16"/>
                <w:szCs w:val="16"/>
              </w:rPr>
              <w:t xml:space="preserve"> interval sampling</w:t>
            </w:r>
          </w:p>
          <w:p w:rsidR="0091700F" w:rsidRPr="00D11618" w:rsidRDefault="0091700F" w:rsidP="005A62B2">
            <w:pPr>
              <w:numPr>
                <w:ilvl w:val="0"/>
                <w:numId w:val="12"/>
              </w:numPr>
              <w:rPr>
                <w:rFonts w:ascii="Arial" w:hAnsi="Arial" w:cs="Arial"/>
                <w:sz w:val="16"/>
                <w:szCs w:val="16"/>
              </w:rPr>
            </w:pPr>
            <w:r w:rsidRPr="00D11618">
              <w:rPr>
                <w:rFonts w:ascii="Arial" w:hAnsi="Arial" w:cs="Arial"/>
                <w:sz w:val="16"/>
                <w:szCs w:val="16"/>
              </w:rPr>
              <w:t>Use and analysis of assessment tools</w:t>
            </w:r>
          </w:p>
          <w:p w:rsidR="0091700F" w:rsidRPr="00D11618" w:rsidRDefault="0091700F" w:rsidP="005A62B2">
            <w:pPr>
              <w:numPr>
                <w:ilvl w:val="0"/>
                <w:numId w:val="12"/>
              </w:numPr>
              <w:rPr>
                <w:rFonts w:ascii="Arial" w:hAnsi="Arial" w:cs="Arial"/>
                <w:sz w:val="16"/>
                <w:szCs w:val="16"/>
              </w:rPr>
            </w:pPr>
            <w:r w:rsidRPr="00D11618">
              <w:rPr>
                <w:rFonts w:ascii="Arial" w:hAnsi="Arial" w:cs="Arial"/>
                <w:sz w:val="16"/>
                <w:szCs w:val="16"/>
              </w:rPr>
              <w:t>Assessment related to intervention strategy</w:t>
            </w:r>
          </w:p>
          <w:p w:rsidR="0091700F" w:rsidRPr="00D11618" w:rsidRDefault="0091700F" w:rsidP="005A62B2">
            <w:pPr>
              <w:numPr>
                <w:ilvl w:val="0"/>
                <w:numId w:val="12"/>
              </w:numPr>
              <w:rPr>
                <w:rFonts w:ascii="Arial" w:hAnsi="Arial" w:cs="Arial"/>
                <w:sz w:val="16"/>
                <w:szCs w:val="16"/>
              </w:rPr>
            </w:pPr>
            <w:r w:rsidRPr="00D11618">
              <w:rPr>
                <w:rFonts w:ascii="Arial" w:hAnsi="Arial" w:cs="Arial"/>
                <w:sz w:val="16"/>
                <w:szCs w:val="16"/>
              </w:rPr>
              <w:t xml:space="preserve">Pupil </w:t>
            </w:r>
            <w:proofErr w:type="spellStart"/>
            <w:r w:rsidRPr="00D11618">
              <w:rPr>
                <w:rFonts w:ascii="Arial" w:hAnsi="Arial" w:cs="Arial"/>
                <w:sz w:val="16"/>
                <w:szCs w:val="16"/>
              </w:rPr>
              <w:t>self assessment</w:t>
            </w:r>
            <w:proofErr w:type="spellEnd"/>
            <w:r w:rsidRPr="00D11618">
              <w:rPr>
                <w:rFonts w:ascii="Arial" w:hAnsi="Arial" w:cs="Arial"/>
                <w:sz w:val="16"/>
                <w:szCs w:val="16"/>
              </w:rPr>
              <w:t xml:space="preserve"> extended to inform IEP/IBP</w:t>
            </w:r>
          </w:p>
          <w:p w:rsidR="0091700F" w:rsidRPr="00D11618" w:rsidRDefault="0091700F" w:rsidP="005A62B2">
            <w:pPr>
              <w:numPr>
                <w:ilvl w:val="0"/>
                <w:numId w:val="12"/>
              </w:numPr>
              <w:rPr>
                <w:rFonts w:ascii="Arial" w:hAnsi="Arial" w:cs="Arial"/>
                <w:sz w:val="16"/>
                <w:szCs w:val="16"/>
              </w:rPr>
            </w:pPr>
            <w:r w:rsidRPr="00D11618">
              <w:rPr>
                <w:rFonts w:ascii="Arial" w:hAnsi="Arial" w:cs="Arial"/>
                <w:sz w:val="16"/>
                <w:szCs w:val="16"/>
              </w:rPr>
              <w:t xml:space="preserve">More detailed recording, monitoring of frequency, intensity, ABCs over a range of contexts </w:t>
            </w:r>
          </w:p>
          <w:p w:rsidR="0091700F" w:rsidRPr="00D11618" w:rsidRDefault="0091700F" w:rsidP="005A62B2">
            <w:pPr>
              <w:numPr>
                <w:ilvl w:val="0"/>
                <w:numId w:val="12"/>
              </w:numPr>
              <w:rPr>
                <w:rFonts w:ascii="Arial" w:hAnsi="Arial" w:cs="Arial"/>
                <w:sz w:val="16"/>
                <w:szCs w:val="16"/>
              </w:rPr>
            </w:pPr>
            <w:r w:rsidRPr="00D11618">
              <w:rPr>
                <w:rFonts w:ascii="Arial" w:hAnsi="Arial" w:cs="Arial"/>
                <w:sz w:val="16"/>
                <w:szCs w:val="16"/>
              </w:rPr>
              <w:t>Wider assessments for learning/other SEN</w:t>
            </w:r>
          </w:p>
          <w:p w:rsidR="0091700F" w:rsidRPr="00D11618" w:rsidRDefault="0091700F" w:rsidP="005A62B2">
            <w:pPr>
              <w:numPr>
                <w:ilvl w:val="0"/>
                <w:numId w:val="12"/>
              </w:numPr>
              <w:rPr>
                <w:rFonts w:ascii="Arial" w:hAnsi="Arial" w:cs="Arial"/>
                <w:sz w:val="16"/>
                <w:szCs w:val="16"/>
              </w:rPr>
            </w:pPr>
            <w:r w:rsidRPr="00D11618">
              <w:rPr>
                <w:rFonts w:ascii="Arial" w:hAnsi="Arial" w:cs="Arial"/>
                <w:sz w:val="16"/>
                <w:szCs w:val="16"/>
              </w:rPr>
              <w:t>Determine engagement of necessary education/ non-education support services possibly leading to CAF</w:t>
            </w:r>
          </w:p>
          <w:p w:rsidR="0091700F" w:rsidRPr="00D11618" w:rsidRDefault="0091700F" w:rsidP="00DE2C49">
            <w:pPr>
              <w:ind w:left="-8"/>
              <w:rPr>
                <w:rFonts w:ascii="Arial" w:hAnsi="Arial" w:cs="Arial"/>
                <w:b/>
                <w:sz w:val="16"/>
                <w:szCs w:val="16"/>
              </w:rPr>
            </w:pPr>
            <w:r w:rsidRPr="00D11618">
              <w:rPr>
                <w:rFonts w:ascii="Arial" w:hAnsi="Arial" w:cs="Arial"/>
                <w:b/>
                <w:sz w:val="16"/>
                <w:szCs w:val="16"/>
              </w:rPr>
              <w:t>Planning</w:t>
            </w:r>
          </w:p>
          <w:p w:rsidR="0091700F" w:rsidRPr="00D11618" w:rsidRDefault="0091700F" w:rsidP="005A62B2">
            <w:pPr>
              <w:numPr>
                <w:ilvl w:val="0"/>
                <w:numId w:val="12"/>
              </w:numPr>
              <w:rPr>
                <w:rFonts w:ascii="Arial" w:hAnsi="Arial" w:cs="Arial"/>
                <w:sz w:val="16"/>
                <w:szCs w:val="16"/>
              </w:rPr>
            </w:pPr>
            <w:r w:rsidRPr="00D11618">
              <w:rPr>
                <w:rFonts w:ascii="Arial" w:hAnsi="Arial" w:cs="Arial"/>
                <w:sz w:val="16"/>
                <w:szCs w:val="16"/>
              </w:rPr>
              <w:t xml:space="preserve">Curriculum plan reflects levels of achievement and includes individually focused IEP targets  </w:t>
            </w:r>
            <w:proofErr w:type="spellStart"/>
            <w:r w:rsidRPr="00D11618">
              <w:rPr>
                <w:rFonts w:ascii="Arial" w:hAnsi="Arial" w:cs="Arial"/>
                <w:sz w:val="16"/>
                <w:szCs w:val="16"/>
              </w:rPr>
              <w:t>eg</w:t>
            </w:r>
            <w:proofErr w:type="spellEnd"/>
            <w:r w:rsidRPr="00D11618">
              <w:rPr>
                <w:rFonts w:ascii="Arial" w:hAnsi="Arial" w:cs="Arial"/>
                <w:sz w:val="16"/>
                <w:szCs w:val="16"/>
              </w:rPr>
              <w:t xml:space="preserve"> specific behaviour targets related to assessment: consideration of adapted timetable</w:t>
            </w:r>
          </w:p>
          <w:p w:rsidR="005A62B2" w:rsidRPr="00D11618" w:rsidRDefault="005A62B2" w:rsidP="005A62B2">
            <w:pPr>
              <w:numPr>
                <w:ilvl w:val="0"/>
                <w:numId w:val="12"/>
              </w:numPr>
              <w:rPr>
                <w:rFonts w:ascii="Arial" w:hAnsi="Arial" w:cs="Arial"/>
                <w:sz w:val="16"/>
                <w:szCs w:val="16"/>
              </w:rPr>
            </w:pPr>
            <w:r w:rsidRPr="00D11618">
              <w:rPr>
                <w:rFonts w:ascii="Arial" w:hAnsi="Arial" w:cs="Arial"/>
                <w:sz w:val="16"/>
                <w:szCs w:val="16"/>
              </w:rPr>
              <w:t xml:space="preserve">Additional steps taken to engage pupil and parents </w:t>
            </w:r>
            <w:r w:rsidRPr="00D11618">
              <w:rPr>
                <w:rFonts w:ascii="Arial" w:hAnsi="Arial" w:cs="Arial"/>
                <w:b/>
                <w:sz w:val="17"/>
                <w:szCs w:val="17"/>
              </w:rPr>
              <w:t xml:space="preserve">e.g. regular meetings with teacher and </w:t>
            </w:r>
            <w:proofErr w:type="spellStart"/>
            <w:r w:rsidRPr="00D11618">
              <w:rPr>
                <w:rFonts w:ascii="Arial" w:hAnsi="Arial" w:cs="Arial"/>
                <w:b/>
                <w:sz w:val="17"/>
                <w:szCs w:val="17"/>
              </w:rPr>
              <w:t>SENCo</w:t>
            </w:r>
            <w:proofErr w:type="spellEnd"/>
            <w:r w:rsidRPr="00D11618">
              <w:rPr>
                <w:rFonts w:ascii="Arial" w:hAnsi="Arial" w:cs="Arial"/>
                <w:b/>
                <w:sz w:val="17"/>
                <w:szCs w:val="17"/>
              </w:rPr>
              <w:t xml:space="preserve"> and </w:t>
            </w:r>
            <w:proofErr w:type="spellStart"/>
            <w:r w:rsidRPr="00D11618">
              <w:rPr>
                <w:rFonts w:ascii="Arial" w:hAnsi="Arial" w:cs="Arial"/>
                <w:b/>
                <w:sz w:val="17"/>
                <w:szCs w:val="17"/>
              </w:rPr>
              <w:t>SENCo</w:t>
            </w:r>
            <w:proofErr w:type="spellEnd"/>
            <w:r w:rsidRPr="00D11618">
              <w:rPr>
                <w:rFonts w:ascii="Arial" w:hAnsi="Arial" w:cs="Arial"/>
                <w:b/>
                <w:sz w:val="17"/>
                <w:szCs w:val="17"/>
              </w:rPr>
              <w:t xml:space="preserve"> keeping parents informed</w:t>
            </w:r>
            <w:r w:rsidRPr="00D11618">
              <w:rPr>
                <w:rFonts w:ascii="Arial" w:hAnsi="Arial" w:cs="Arial"/>
                <w:sz w:val="16"/>
                <w:szCs w:val="16"/>
              </w:rPr>
              <w:t xml:space="preserve"> as appropriate. </w:t>
            </w:r>
          </w:p>
          <w:p w:rsidR="0091700F" w:rsidRPr="00D11618" w:rsidRDefault="0091700F" w:rsidP="005A62B2">
            <w:pPr>
              <w:pStyle w:val="BodyText2"/>
              <w:numPr>
                <w:ilvl w:val="0"/>
                <w:numId w:val="12"/>
              </w:numPr>
              <w:spacing w:after="0" w:line="240" w:lineRule="auto"/>
              <w:rPr>
                <w:rFonts w:ascii="Arial" w:hAnsi="Arial" w:cs="Arial"/>
                <w:sz w:val="16"/>
                <w:szCs w:val="16"/>
              </w:rPr>
            </w:pPr>
            <w:r w:rsidRPr="00D11618">
              <w:rPr>
                <w:rFonts w:ascii="Arial" w:hAnsi="Arial" w:cs="Arial"/>
                <w:sz w:val="16"/>
                <w:szCs w:val="16"/>
              </w:rPr>
              <w:t>Identifying non educational input</w:t>
            </w:r>
          </w:p>
          <w:p w:rsidR="0091700F" w:rsidRPr="00D11618" w:rsidRDefault="0091700F" w:rsidP="005A62B2">
            <w:pPr>
              <w:pStyle w:val="BodyText2"/>
              <w:numPr>
                <w:ilvl w:val="0"/>
                <w:numId w:val="12"/>
              </w:numPr>
              <w:spacing w:after="0" w:line="240" w:lineRule="auto"/>
              <w:rPr>
                <w:rFonts w:ascii="Arial" w:hAnsi="Arial" w:cs="Arial"/>
                <w:sz w:val="16"/>
                <w:szCs w:val="16"/>
              </w:rPr>
            </w:pPr>
            <w:r w:rsidRPr="00D11618">
              <w:rPr>
                <w:rFonts w:ascii="Arial" w:hAnsi="Arial" w:cs="Arial"/>
                <w:sz w:val="16"/>
                <w:szCs w:val="16"/>
              </w:rPr>
              <w:t>Requires effective communication systems enabling all involved to provide consistent support</w:t>
            </w:r>
          </w:p>
          <w:p w:rsidR="00735FA9" w:rsidRPr="00D11618" w:rsidRDefault="0091700F" w:rsidP="00DE2C49">
            <w:pPr>
              <w:spacing w:before="60" w:after="60"/>
              <w:rPr>
                <w:rFonts w:ascii="Arial" w:hAnsi="Arial" w:cs="Arial"/>
                <w:sz w:val="16"/>
                <w:szCs w:val="16"/>
              </w:rPr>
            </w:pPr>
            <w:r w:rsidRPr="00D11618">
              <w:rPr>
                <w:rFonts w:ascii="Arial" w:hAnsi="Arial" w:cs="Arial"/>
                <w:sz w:val="16"/>
                <w:szCs w:val="16"/>
              </w:rPr>
              <w:t>CAF processes determine holistic support plan</w:t>
            </w:r>
          </w:p>
          <w:p w:rsidR="0091700F" w:rsidRPr="00D11618" w:rsidRDefault="0091700F" w:rsidP="0091700F">
            <w:pPr>
              <w:rPr>
                <w:rFonts w:ascii="Arial" w:hAnsi="Arial" w:cs="Arial"/>
                <w:b/>
                <w:sz w:val="16"/>
              </w:rPr>
            </w:pPr>
            <w:r w:rsidRPr="00D11618">
              <w:rPr>
                <w:rFonts w:ascii="Arial" w:hAnsi="Arial" w:cs="Arial"/>
                <w:b/>
                <w:sz w:val="16"/>
              </w:rPr>
              <w:t>Grouping for Teaching</w:t>
            </w:r>
          </w:p>
          <w:p w:rsidR="0091700F" w:rsidRPr="00D11618" w:rsidRDefault="0091700F" w:rsidP="005A62B2">
            <w:pPr>
              <w:framePr w:hSpace="180" w:wrap="around" w:vAnchor="page" w:hAnchor="margin" w:xAlign="center" w:y="1315"/>
              <w:numPr>
                <w:ilvl w:val="0"/>
                <w:numId w:val="12"/>
              </w:numPr>
              <w:rPr>
                <w:rFonts w:ascii="Arial" w:hAnsi="Arial" w:cs="Arial"/>
                <w:sz w:val="16"/>
                <w:szCs w:val="16"/>
              </w:rPr>
            </w:pPr>
            <w:r w:rsidRPr="00D11618">
              <w:rPr>
                <w:rFonts w:ascii="Arial" w:hAnsi="Arial" w:cs="Arial"/>
                <w:sz w:val="16"/>
                <w:szCs w:val="16"/>
              </w:rPr>
              <w:t xml:space="preserve">In addition to the provision at range 1 identified daily support to teach social skills/dealing with </w:t>
            </w:r>
            <w:r w:rsidRPr="00D11618">
              <w:rPr>
                <w:rFonts w:ascii="Arial" w:hAnsi="Arial" w:cs="Arial"/>
                <w:sz w:val="16"/>
                <w:szCs w:val="16"/>
              </w:rPr>
              <w:lastRenderedPageBreak/>
              <w:t>emotions to support the behaviour learning targets</w:t>
            </w:r>
          </w:p>
          <w:p w:rsidR="0091700F" w:rsidRPr="00D11618" w:rsidRDefault="0091700F" w:rsidP="005A62B2">
            <w:pPr>
              <w:framePr w:hSpace="180" w:wrap="around" w:vAnchor="page" w:hAnchor="margin" w:xAlign="center" w:y="1315"/>
              <w:numPr>
                <w:ilvl w:val="0"/>
                <w:numId w:val="12"/>
              </w:numPr>
              <w:rPr>
                <w:rFonts w:ascii="Arial" w:hAnsi="Arial" w:cs="Arial"/>
                <w:sz w:val="16"/>
                <w:szCs w:val="16"/>
              </w:rPr>
            </w:pPr>
            <w:r w:rsidRPr="00D11618">
              <w:rPr>
                <w:rFonts w:ascii="Arial" w:hAnsi="Arial" w:cs="Arial"/>
                <w:sz w:val="16"/>
                <w:szCs w:val="16"/>
              </w:rPr>
              <w:t xml:space="preserve">Mainstream class with regular targeted small group support </w:t>
            </w:r>
          </w:p>
          <w:p w:rsidR="0091700F" w:rsidRPr="00D11618" w:rsidRDefault="0091700F" w:rsidP="005A62B2">
            <w:pPr>
              <w:framePr w:hSpace="180" w:wrap="around" w:vAnchor="page" w:hAnchor="margin" w:xAlign="center" w:y="1315"/>
              <w:numPr>
                <w:ilvl w:val="0"/>
                <w:numId w:val="12"/>
              </w:numPr>
              <w:rPr>
                <w:rFonts w:ascii="Arial" w:hAnsi="Arial" w:cs="Arial"/>
                <w:sz w:val="16"/>
                <w:szCs w:val="16"/>
              </w:rPr>
            </w:pPr>
            <w:r w:rsidRPr="00D11618">
              <w:rPr>
                <w:rFonts w:ascii="Arial" w:hAnsi="Arial" w:cs="Arial"/>
                <w:sz w:val="16"/>
                <w:szCs w:val="16"/>
              </w:rPr>
              <w:t xml:space="preserve">Time-limited programmes of small group work based on identified need </w:t>
            </w:r>
          </w:p>
          <w:p w:rsidR="0091700F" w:rsidRPr="00D11618" w:rsidRDefault="0091700F" w:rsidP="00DE2C49">
            <w:pPr>
              <w:spacing w:before="60" w:after="60"/>
              <w:rPr>
                <w:rFonts w:ascii="Arial" w:hAnsi="Arial" w:cs="Arial"/>
                <w:sz w:val="16"/>
                <w:szCs w:val="16"/>
              </w:rPr>
            </w:pPr>
            <w:proofErr w:type="spellStart"/>
            <w:r w:rsidRPr="00D11618">
              <w:rPr>
                <w:rFonts w:ascii="Arial" w:hAnsi="Arial" w:cs="Arial"/>
                <w:sz w:val="16"/>
                <w:szCs w:val="16"/>
              </w:rPr>
              <w:t>On going</w:t>
            </w:r>
            <w:proofErr w:type="spellEnd"/>
            <w:r w:rsidRPr="00D11618">
              <w:rPr>
                <w:rFonts w:ascii="Arial" w:hAnsi="Arial" w:cs="Arial"/>
                <w:sz w:val="16"/>
                <w:szCs w:val="16"/>
              </w:rPr>
              <w:t xml:space="preserve"> opportunities for 1:1 support focused on specific IEP targets</w:t>
            </w:r>
          </w:p>
          <w:p w:rsidR="007E4C5E" w:rsidRDefault="007E4C5E" w:rsidP="0091700F">
            <w:pPr>
              <w:rPr>
                <w:rFonts w:ascii="Arial" w:hAnsi="Arial" w:cs="Arial"/>
                <w:b/>
                <w:sz w:val="16"/>
              </w:rPr>
            </w:pPr>
          </w:p>
          <w:p w:rsidR="007E4C5E" w:rsidRDefault="007E4C5E" w:rsidP="0091700F">
            <w:pPr>
              <w:rPr>
                <w:rFonts w:ascii="Arial" w:hAnsi="Arial" w:cs="Arial"/>
                <w:b/>
                <w:sz w:val="16"/>
              </w:rPr>
            </w:pPr>
          </w:p>
          <w:p w:rsidR="0091700F" w:rsidRPr="00D11618" w:rsidRDefault="0091700F" w:rsidP="0091700F">
            <w:pPr>
              <w:rPr>
                <w:rFonts w:ascii="Arial" w:hAnsi="Arial" w:cs="Arial"/>
                <w:b/>
                <w:sz w:val="16"/>
              </w:rPr>
            </w:pPr>
            <w:r w:rsidRPr="00D11618">
              <w:rPr>
                <w:rFonts w:ascii="Arial" w:hAnsi="Arial" w:cs="Arial"/>
                <w:b/>
                <w:sz w:val="16"/>
              </w:rPr>
              <w:t>Human Resources/Staffing</w:t>
            </w:r>
          </w:p>
          <w:p w:rsidR="0091700F" w:rsidRPr="00D11618" w:rsidRDefault="0091700F" w:rsidP="00DE2C49">
            <w:pPr>
              <w:framePr w:hSpace="180" w:wrap="around" w:vAnchor="page" w:hAnchor="margin" w:xAlign="center" w:y="1315"/>
              <w:rPr>
                <w:rFonts w:ascii="Arial" w:hAnsi="Arial" w:cs="Arial"/>
                <w:sz w:val="16"/>
                <w:szCs w:val="16"/>
              </w:rPr>
            </w:pPr>
          </w:p>
          <w:p w:rsidR="0091700F" w:rsidRPr="00D11618" w:rsidRDefault="0091700F" w:rsidP="005A62B2">
            <w:pPr>
              <w:framePr w:hSpace="180" w:wrap="around" w:vAnchor="page" w:hAnchor="margin" w:xAlign="center" w:y="1315"/>
              <w:numPr>
                <w:ilvl w:val="0"/>
                <w:numId w:val="12"/>
              </w:numPr>
              <w:rPr>
                <w:rFonts w:ascii="Arial" w:hAnsi="Arial" w:cs="Arial"/>
                <w:sz w:val="16"/>
                <w:szCs w:val="16"/>
              </w:rPr>
            </w:pPr>
            <w:r w:rsidRPr="00D11618">
              <w:rPr>
                <w:rFonts w:ascii="Arial" w:hAnsi="Arial" w:cs="Arial"/>
                <w:sz w:val="16"/>
                <w:szCs w:val="16"/>
              </w:rPr>
              <w:t>Main provision by class/subject teacher with advice and support from SENCO and</w:t>
            </w:r>
            <w:r w:rsidR="00282BCD" w:rsidRPr="00D11618">
              <w:rPr>
                <w:rFonts w:ascii="Arial" w:hAnsi="Arial" w:cs="Arial"/>
                <w:sz w:val="16"/>
                <w:szCs w:val="16"/>
              </w:rPr>
              <w:t xml:space="preserve"> </w:t>
            </w:r>
            <w:r w:rsidRPr="00D11618">
              <w:rPr>
                <w:rFonts w:ascii="Arial" w:hAnsi="Arial" w:cs="Arial"/>
                <w:sz w:val="16"/>
                <w:szCs w:val="16"/>
              </w:rPr>
              <w:t xml:space="preserve"> lead as appropriate </w:t>
            </w:r>
          </w:p>
          <w:p w:rsidR="0091700F" w:rsidRPr="00D11618" w:rsidRDefault="0091700F" w:rsidP="005A62B2">
            <w:pPr>
              <w:framePr w:hSpace="180" w:wrap="around" w:vAnchor="page" w:hAnchor="margin" w:xAlign="center" w:y="1315"/>
              <w:numPr>
                <w:ilvl w:val="0"/>
                <w:numId w:val="12"/>
              </w:numPr>
              <w:rPr>
                <w:rFonts w:ascii="Arial" w:hAnsi="Arial" w:cs="Arial"/>
                <w:sz w:val="16"/>
                <w:szCs w:val="16"/>
              </w:rPr>
            </w:pPr>
            <w:r w:rsidRPr="00D11618">
              <w:rPr>
                <w:rFonts w:ascii="Arial" w:hAnsi="Arial" w:cs="Arial"/>
                <w:sz w:val="16"/>
                <w:szCs w:val="16"/>
              </w:rPr>
              <w:t>Additional adult, under the direction of teacher, provides sustained targeted support on an individual/group basis</w:t>
            </w:r>
          </w:p>
          <w:p w:rsidR="0091700F" w:rsidRPr="00D11618" w:rsidRDefault="0091700F" w:rsidP="005A62B2">
            <w:pPr>
              <w:framePr w:hSpace="180" w:wrap="around" w:vAnchor="page" w:hAnchor="margin" w:xAlign="center" w:y="1315"/>
              <w:numPr>
                <w:ilvl w:val="0"/>
                <w:numId w:val="12"/>
              </w:numPr>
              <w:rPr>
                <w:rFonts w:ascii="Arial" w:hAnsi="Arial" w:cs="Arial"/>
                <w:sz w:val="16"/>
                <w:szCs w:val="16"/>
              </w:rPr>
            </w:pPr>
            <w:r w:rsidRPr="00D11618">
              <w:rPr>
                <w:rFonts w:ascii="Arial" w:hAnsi="Arial" w:cs="Arial"/>
                <w:sz w:val="16"/>
                <w:szCs w:val="16"/>
              </w:rPr>
              <w:t>May include withdrawal</w:t>
            </w:r>
          </w:p>
          <w:p w:rsidR="0091700F" w:rsidRPr="00D11618" w:rsidRDefault="0091700F" w:rsidP="005A62B2">
            <w:pPr>
              <w:framePr w:hSpace="180" w:wrap="around" w:vAnchor="page" w:hAnchor="margin" w:xAlign="center" w:y="1315"/>
              <w:numPr>
                <w:ilvl w:val="0"/>
                <w:numId w:val="12"/>
              </w:numPr>
              <w:rPr>
                <w:rFonts w:ascii="Arial" w:hAnsi="Arial" w:cs="Arial"/>
                <w:sz w:val="16"/>
                <w:szCs w:val="16"/>
              </w:rPr>
            </w:pPr>
            <w:r w:rsidRPr="00D11618">
              <w:rPr>
                <w:rFonts w:ascii="Arial" w:hAnsi="Arial" w:cs="Arial"/>
                <w:sz w:val="16"/>
                <w:szCs w:val="16"/>
              </w:rPr>
              <w:t xml:space="preserve">Additional daily support provided within school to support learning and behaviour </w:t>
            </w:r>
          </w:p>
          <w:p w:rsidR="0091700F" w:rsidRPr="00D11618" w:rsidRDefault="0091700F" w:rsidP="005A62B2">
            <w:pPr>
              <w:framePr w:hSpace="180" w:wrap="around" w:vAnchor="page" w:hAnchor="margin" w:xAlign="center" w:y="1315"/>
              <w:numPr>
                <w:ilvl w:val="0"/>
                <w:numId w:val="12"/>
              </w:numPr>
              <w:rPr>
                <w:rFonts w:ascii="Arial" w:hAnsi="Arial" w:cs="Arial"/>
                <w:sz w:val="16"/>
                <w:szCs w:val="16"/>
              </w:rPr>
            </w:pPr>
            <w:r w:rsidRPr="00D11618">
              <w:rPr>
                <w:rFonts w:ascii="Arial" w:hAnsi="Arial" w:cs="Arial"/>
                <w:sz w:val="16"/>
                <w:szCs w:val="16"/>
              </w:rPr>
              <w:t>Increased parental/carer involvement and multi-agency support services to plan and regularly review IEPs PSP</w:t>
            </w:r>
          </w:p>
          <w:p w:rsidR="0091700F" w:rsidRPr="00D11618" w:rsidRDefault="0091700F" w:rsidP="005A62B2">
            <w:pPr>
              <w:framePr w:hSpace="180" w:wrap="around" w:vAnchor="page" w:hAnchor="margin" w:xAlign="center" w:y="1315"/>
              <w:numPr>
                <w:ilvl w:val="0"/>
                <w:numId w:val="12"/>
              </w:numPr>
              <w:rPr>
                <w:rFonts w:ascii="Arial" w:hAnsi="Arial" w:cs="Arial"/>
                <w:sz w:val="16"/>
                <w:szCs w:val="16"/>
              </w:rPr>
            </w:pPr>
            <w:r w:rsidRPr="00D11618">
              <w:rPr>
                <w:rFonts w:ascii="Arial" w:hAnsi="Arial" w:cs="Arial"/>
                <w:sz w:val="16"/>
                <w:szCs w:val="16"/>
              </w:rPr>
              <w:t xml:space="preserve">Encouragement and inclusion in an </w:t>
            </w:r>
            <w:proofErr w:type="spellStart"/>
            <w:r w:rsidRPr="00D11618">
              <w:rPr>
                <w:rFonts w:ascii="Arial" w:hAnsi="Arial" w:cs="Arial"/>
                <w:sz w:val="16"/>
                <w:szCs w:val="16"/>
              </w:rPr>
              <w:t>extra curricular</w:t>
            </w:r>
            <w:proofErr w:type="spellEnd"/>
            <w:r w:rsidRPr="00D11618">
              <w:rPr>
                <w:rFonts w:ascii="Arial" w:hAnsi="Arial" w:cs="Arial"/>
                <w:sz w:val="16"/>
                <w:szCs w:val="16"/>
              </w:rPr>
              <w:t xml:space="preserve"> activities.</w:t>
            </w:r>
          </w:p>
          <w:p w:rsidR="0091700F" w:rsidRPr="00D11618" w:rsidRDefault="0091700F" w:rsidP="00DE2C49">
            <w:pPr>
              <w:spacing w:before="60" w:after="60"/>
              <w:rPr>
                <w:rFonts w:ascii="Arial" w:hAnsi="Arial" w:cs="Arial"/>
                <w:sz w:val="16"/>
                <w:szCs w:val="16"/>
              </w:rPr>
            </w:pPr>
            <w:r w:rsidRPr="00D11618">
              <w:rPr>
                <w:rFonts w:ascii="Arial" w:hAnsi="Arial" w:cs="Arial"/>
                <w:sz w:val="16"/>
                <w:szCs w:val="16"/>
              </w:rPr>
              <w:t>Identification of ‘key worker’ with clear specification of role</w:t>
            </w:r>
          </w:p>
          <w:p w:rsidR="0091700F" w:rsidRPr="00D11618" w:rsidRDefault="0091700F" w:rsidP="00DE2C49">
            <w:pPr>
              <w:tabs>
                <w:tab w:val="left" w:pos="486"/>
              </w:tabs>
              <w:rPr>
                <w:rFonts w:ascii="Arial" w:hAnsi="Arial" w:cs="Arial"/>
                <w:b/>
                <w:sz w:val="16"/>
              </w:rPr>
            </w:pPr>
            <w:r w:rsidRPr="00D11618">
              <w:rPr>
                <w:rFonts w:ascii="Arial" w:hAnsi="Arial" w:cs="Arial"/>
                <w:b/>
                <w:sz w:val="16"/>
              </w:rPr>
              <w:t>Curriculum &amp;Teaching Methods</w:t>
            </w:r>
          </w:p>
          <w:p w:rsidR="0091700F" w:rsidRPr="00D11618" w:rsidRDefault="0091700F" w:rsidP="00DE2C49">
            <w:pPr>
              <w:framePr w:hSpace="180" w:wrap="around" w:vAnchor="page" w:hAnchor="margin" w:xAlign="center" w:y="1315"/>
              <w:ind w:left="360"/>
              <w:rPr>
                <w:rFonts w:ascii="Arial" w:hAnsi="Arial" w:cs="Arial"/>
                <w:sz w:val="16"/>
                <w:szCs w:val="16"/>
              </w:rPr>
            </w:pPr>
          </w:p>
          <w:p w:rsidR="0091700F" w:rsidRPr="00D11618" w:rsidRDefault="0091700F" w:rsidP="005A62B2">
            <w:pPr>
              <w:framePr w:hSpace="180" w:wrap="around" w:vAnchor="page" w:hAnchor="margin" w:xAlign="center" w:y="1315"/>
              <w:numPr>
                <w:ilvl w:val="0"/>
                <w:numId w:val="12"/>
              </w:numPr>
              <w:rPr>
                <w:rFonts w:ascii="Arial" w:hAnsi="Arial" w:cs="Arial"/>
                <w:sz w:val="16"/>
                <w:szCs w:val="16"/>
              </w:rPr>
            </w:pPr>
            <w:r w:rsidRPr="00D11618">
              <w:rPr>
                <w:rFonts w:ascii="Arial" w:hAnsi="Arial" w:cs="Arial"/>
                <w:sz w:val="16"/>
                <w:szCs w:val="16"/>
              </w:rPr>
              <w:t xml:space="preserve">Modify level/pace/amount of teacher talk to pupils’ identified need. </w:t>
            </w:r>
          </w:p>
          <w:p w:rsidR="0091700F" w:rsidRPr="00D11618" w:rsidRDefault="0091700F" w:rsidP="005A62B2">
            <w:pPr>
              <w:framePr w:hSpace="180" w:wrap="around" w:vAnchor="page" w:hAnchor="margin" w:xAlign="center" w:y="1315"/>
              <w:numPr>
                <w:ilvl w:val="0"/>
                <w:numId w:val="12"/>
              </w:numPr>
              <w:rPr>
                <w:rFonts w:ascii="Arial" w:hAnsi="Arial" w:cs="Arial"/>
                <w:sz w:val="16"/>
                <w:szCs w:val="16"/>
              </w:rPr>
            </w:pPr>
            <w:r w:rsidRPr="00D11618">
              <w:rPr>
                <w:rFonts w:ascii="Arial" w:hAnsi="Arial" w:cs="Arial"/>
                <w:sz w:val="16"/>
                <w:szCs w:val="16"/>
              </w:rPr>
              <w:t>Individual targets within group programmes and/or 1:1</w:t>
            </w:r>
          </w:p>
          <w:p w:rsidR="0091700F" w:rsidRPr="00D11618" w:rsidRDefault="0091700F" w:rsidP="005A62B2">
            <w:pPr>
              <w:framePr w:hSpace="180" w:wrap="around" w:vAnchor="page" w:hAnchor="margin" w:xAlign="center" w:y="1315"/>
              <w:numPr>
                <w:ilvl w:val="0"/>
                <w:numId w:val="12"/>
              </w:numPr>
              <w:rPr>
                <w:rFonts w:ascii="Arial" w:hAnsi="Arial" w:cs="Arial"/>
                <w:sz w:val="16"/>
                <w:szCs w:val="16"/>
              </w:rPr>
            </w:pPr>
            <w:r w:rsidRPr="00D11618">
              <w:rPr>
                <w:rFonts w:ascii="Arial" w:hAnsi="Arial" w:cs="Arial"/>
                <w:sz w:val="16"/>
                <w:szCs w:val="16"/>
              </w:rPr>
              <w:t>Teaching approaches should take account of the difficulties in the understanding of social rules and expectations within the classroom</w:t>
            </w:r>
          </w:p>
          <w:p w:rsidR="0091700F" w:rsidRPr="00D11618" w:rsidRDefault="0091700F" w:rsidP="005A62B2">
            <w:pPr>
              <w:framePr w:hSpace="180" w:wrap="around" w:vAnchor="page" w:hAnchor="margin" w:xAlign="center" w:y="1315"/>
              <w:numPr>
                <w:ilvl w:val="0"/>
                <w:numId w:val="12"/>
              </w:numPr>
              <w:rPr>
                <w:rFonts w:ascii="Arial" w:hAnsi="Arial" w:cs="Arial"/>
                <w:sz w:val="16"/>
                <w:szCs w:val="16"/>
              </w:rPr>
            </w:pPr>
            <w:r w:rsidRPr="00D11618">
              <w:rPr>
                <w:rFonts w:ascii="Arial" w:hAnsi="Arial" w:cs="Arial"/>
                <w:sz w:val="16"/>
                <w:szCs w:val="16"/>
              </w:rPr>
              <w:t xml:space="preserve">Emphasis on increasing differentiation of activities and materials and take account of individual learning styles </w:t>
            </w:r>
          </w:p>
          <w:p w:rsidR="0091700F" w:rsidRPr="00D11618" w:rsidRDefault="0091700F" w:rsidP="005A62B2">
            <w:pPr>
              <w:framePr w:hSpace="180" w:wrap="around" w:vAnchor="page" w:hAnchor="margin" w:xAlign="center" w:y="1315"/>
              <w:numPr>
                <w:ilvl w:val="0"/>
                <w:numId w:val="12"/>
              </w:numPr>
              <w:rPr>
                <w:rFonts w:ascii="Arial" w:hAnsi="Arial" w:cs="Arial"/>
                <w:sz w:val="16"/>
                <w:szCs w:val="16"/>
              </w:rPr>
            </w:pPr>
            <w:r w:rsidRPr="00D11618">
              <w:rPr>
                <w:rFonts w:ascii="Arial" w:hAnsi="Arial" w:cs="Arial"/>
                <w:sz w:val="16"/>
                <w:szCs w:val="16"/>
              </w:rPr>
              <w:t>Short term individual support focusing on listening, concentration, social skills, solution focused approaches</w:t>
            </w:r>
          </w:p>
          <w:p w:rsidR="0091700F" w:rsidRPr="00D11618" w:rsidRDefault="0091700F" w:rsidP="005A62B2">
            <w:pPr>
              <w:framePr w:hSpace="180" w:wrap="around" w:vAnchor="page" w:hAnchor="margin" w:xAlign="center" w:y="1315"/>
              <w:numPr>
                <w:ilvl w:val="0"/>
                <w:numId w:val="12"/>
              </w:numPr>
              <w:rPr>
                <w:rFonts w:ascii="Arial" w:hAnsi="Arial" w:cs="Arial"/>
                <w:sz w:val="16"/>
                <w:szCs w:val="16"/>
              </w:rPr>
            </w:pPr>
            <w:r w:rsidRPr="00D11618">
              <w:rPr>
                <w:rFonts w:ascii="Arial" w:hAnsi="Arial" w:cs="Arial"/>
                <w:sz w:val="16"/>
                <w:szCs w:val="16"/>
              </w:rPr>
              <w:t>Regular small group work with an increasing emphasis on relationships, emotions, social skills, conflict resolution</w:t>
            </w:r>
          </w:p>
          <w:p w:rsidR="0091700F" w:rsidRPr="00D11618" w:rsidRDefault="0091700F" w:rsidP="005A62B2">
            <w:pPr>
              <w:framePr w:hSpace="180" w:wrap="around" w:vAnchor="page" w:hAnchor="margin" w:xAlign="center" w:y="1315"/>
              <w:numPr>
                <w:ilvl w:val="0"/>
                <w:numId w:val="12"/>
              </w:numPr>
              <w:rPr>
                <w:rFonts w:ascii="Arial" w:hAnsi="Arial" w:cs="Arial"/>
                <w:sz w:val="16"/>
                <w:szCs w:val="16"/>
              </w:rPr>
            </w:pPr>
            <w:r w:rsidRPr="00D11618">
              <w:rPr>
                <w:rFonts w:ascii="Arial" w:hAnsi="Arial" w:cs="Arial"/>
                <w:sz w:val="16"/>
                <w:szCs w:val="16"/>
              </w:rPr>
              <w:t>Consideration of an alternative, differentiated curriculum that allows flexibility to teach according to emotional needs, not chronological age, play, creative activities, drama</w:t>
            </w:r>
          </w:p>
          <w:p w:rsidR="00A53024" w:rsidRPr="00D11618" w:rsidRDefault="0091700F" w:rsidP="009E30F5">
            <w:pPr>
              <w:spacing w:before="60" w:after="60"/>
              <w:rPr>
                <w:rFonts w:ascii="Arial" w:hAnsi="Arial" w:cs="Arial"/>
              </w:rPr>
            </w:pPr>
            <w:r w:rsidRPr="00D11618">
              <w:rPr>
                <w:rFonts w:ascii="Arial" w:hAnsi="Arial" w:cs="Arial"/>
                <w:sz w:val="16"/>
                <w:szCs w:val="16"/>
              </w:rPr>
              <w:lastRenderedPageBreak/>
              <w:t>At least 2 of the above</w:t>
            </w:r>
          </w:p>
        </w:tc>
        <w:tc>
          <w:tcPr>
            <w:tcW w:w="3718" w:type="dxa"/>
            <w:shd w:val="clear" w:color="auto" w:fill="auto"/>
          </w:tcPr>
          <w:p w:rsidR="0091700F" w:rsidRPr="00D11618" w:rsidRDefault="0091700F" w:rsidP="0091700F">
            <w:pPr>
              <w:rPr>
                <w:rFonts w:ascii="Arial" w:hAnsi="Arial" w:cs="Arial"/>
                <w:b/>
                <w:sz w:val="16"/>
                <w:szCs w:val="16"/>
              </w:rPr>
            </w:pPr>
            <w:r w:rsidRPr="00D11618">
              <w:rPr>
                <w:rFonts w:ascii="Arial" w:hAnsi="Arial" w:cs="Arial"/>
                <w:b/>
                <w:sz w:val="16"/>
                <w:szCs w:val="16"/>
              </w:rPr>
              <w:lastRenderedPageBreak/>
              <w:t>Assessment</w:t>
            </w:r>
          </w:p>
          <w:p w:rsidR="0091700F" w:rsidRPr="00D11618" w:rsidRDefault="0091700F" w:rsidP="00DE2C49">
            <w:pPr>
              <w:numPr>
                <w:ilvl w:val="1"/>
                <w:numId w:val="6"/>
              </w:numPr>
              <w:tabs>
                <w:tab w:val="clear" w:pos="1224"/>
                <w:tab w:val="left" w:pos="192"/>
              </w:tabs>
              <w:ind w:left="192" w:hanging="200"/>
              <w:rPr>
                <w:rFonts w:ascii="Arial" w:hAnsi="Arial" w:cs="Arial"/>
                <w:sz w:val="16"/>
                <w:szCs w:val="16"/>
              </w:rPr>
            </w:pPr>
            <w:r w:rsidRPr="00D11618">
              <w:rPr>
                <w:rFonts w:ascii="Arial" w:hAnsi="Arial" w:cs="Arial"/>
                <w:sz w:val="16"/>
                <w:szCs w:val="16"/>
              </w:rPr>
              <w:t xml:space="preserve">As Range 2 plus more systematic application of assessment tools </w:t>
            </w:r>
          </w:p>
          <w:p w:rsidR="0091700F" w:rsidRPr="00D11618" w:rsidRDefault="0091700F" w:rsidP="00DE2C49">
            <w:pPr>
              <w:numPr>
                <w:ilvl w:val="1"/>
                <w:numId w:val="6"/>
              </w:numPr>
              <w:tabs>
                <w:tab w:val="clear" w:pos="1224"/>
                <w:tab w:val="left" w:pos="192"/>
              </w:tabs>
              <w:ind w:left="192" w:hanging="200"/>
              <w:rPr>
                <w:rFonts w:ascii="Arial" w:hAnsi="Arial" w:cs="Arial"/>
                <w:sz w:val="16"/>
                <w:szCs w:val="16"/>
              </w:rPr>
            </w:pPr>
            <w:r w:rsidRPr="00D11618">
              <w:rPr>
                <w:rFonts w:ascii="Arial" w:hAnsi="Arial" w:cs="Arial"/>
                <w:sz w:val="16"/>
                <w:szCs w:val="16"/>
              </w:rPr>
              <w:t>Involvement of education and non-education professi</w:t>
            </w:r>
            <w:r w:rsidR="00F61A9B">
              <w:rPr>
                <w:rFonts w:ascii="Arial" w:hAnsi="Arial" w:cs="Arial"/>
                <w:sz w:val="16"/>
                <w:szCs w:val="16"/>
              </w:rPr>
              <w:t>onals as appropriate through EH</w:t>
            </w:r>
            <w:r w:rsidRPr="00D11618">
              <w:rPr>
                <w:rFonts w:ascii="Arial" w:hAnsi="Arial" w:cs="Arial"/>
                <w:sz w:val="16"/>
                <w:szCs w:val="16"/>
              </w:rPr>
              <w:t xml:space="preserve"> processes</w:t>
            </w:r>
          </w:p>
          <w:p w:rsidR="0091700F" w:rsidRPr="00D11618" w:rsidRDefault="0091700F" w:rsidP="00DE2C49">
            <w:pPr>
              <w:tabs>
                <w:tab w:val="left" w:pos="192"/>
              </w:tabs>
              <w:rPr>
                <w:rFonts w:ascii="Arial" w:hAnsi="Arial" w:cs="Arial"/>
                <w:b/>
                <w:sz w:val="16"/>
                <w:szCs w:val="16"/>
              </w:rPr>
            </w:pPr>
            <w:r w:rsidRPr="00D11618">
              <w:rPr>
                <w:rFonts w:ascii="Arial" w:hAnsi="Arial" w:cs="Arial"/>
                <w:b/>
                <w:sz w:val="16"/>
                <w:szCs w:val="16"/>
              </w:rPr>
              <w:t>Planning</w:t>
            </w:r>
          </w:p>
          <w:p w:rsidR="0091700F" w:rsidRPr="00D11618" w:rsidRDefault="0091700F" w:rsidP="00DE2C49">
            <w:pPr>
              <w:numPr>
                <w:ilvl w:val="0"/>
                <w:numId w:val="9"/>
              </w:numPr>
              <w:tabs>
                <w:tab w:val="clear" w:pos="216"/>
                <w:tab w:val="left" w:pos="192"/>
              </w:tabs>
              <w:ind w:left="192" w:hanging="200"/>
              <w:rPr>
                <w:rFonts w:ascii="Arial" w:hAnsi="Arial" w:cs="Arial"/>
                <w:sz w:val="16"/>
                <w:szCs w:val="16"/>
              </w:rPr>
            </w:pPr>
            <w:r w:rsidRPr="00D11618">
              <w:rPr>
                <w:rFonts w:ascii="Arial" w:hAnsi="Arial" w:cs="Arial"/>
                <w:sz w:val="16"/>
                <w:szCs w:val="16"/>
              </w:rPr>
              <w:t>Behaviour and curriculum plan closely tracks levels of achievement and all IEP targets are individualised, short term and specific</w:t>
            </w:r>
          </w:p>
          <w:p w:rsidR="0091700F" w:rsidRPr="00D11618" w:rsidRDefault="0091700F" w:rsidP="00DC2D8E">
            <w:pPr>
              <w:numPr>
                <w:ilvl w:val="0"/>
                <w:numId w:val="9"/>
              </w:numPr>
              <w:spacing w:before="60" w:after="60"/>
              <w:rPr>
                <w:rFonts w:ascii="Arial" w:hAnsi="Arial" w:cs="Arial"/>
                <w:b/>
                <w:sz w:val="17"/>
                <w:szCs w:val="17"/>
              </w:rPr>
            </w:pPr>
            <w:r w:rsidRPr="00D11618">
              <w:rPr>
                <w:rFonts w:ascii="Arial" w:hAnsi="Arial" w:cs="Arial"/>
                <w:sz w:val="16"/>
                <w:szCs w:val="16"/>
              </w:rPr>
              <w:t>More frequent involvement of parent/carer to engage pupil.</w:t>
            </w:r>
            <w:r w:rsidR="00DC2D8E" w:rsidRPr="00D11618">
              <w:rPr>
                <w:rFonts w:ascii="Arial" w:hAnsi="Arial" w:cs="Arial"/>
                <w:sz w:val="17"/>
                <w:szCs w:val="17"/>
              </w:rPr>
              <w:t xml:space="preserve"> Additional step taken to involve parents through coffee morning, networking with other parents and training sessions.</w:t>
            </w:r>
          </w:p>
          <w:p w:rsidR="0091700F" w:rsidRPr="00D11618" w:rsidRDefault="0091700F" w:rsidP="00DE2C49">
            <w:pPr>
              <w:numPr>
                <w:ilvl w:val="0"/>
                <w:numId w:val="9"/>
              </w:numPr>
              <w:ind w:left="192" w:hanging="200"/>
              <w:rPr>
                <w:rFonts w:ascii="Arial" w:hAnsi="Arial" w:cs="Arial"/>
                <w:sz w:val="16"/>
                <w:szCs w:val="16"/>
              </w:rPr>
            </w:pPr>
            <w:r w:rsidRPr="00D11618">
              <w:rPr>
                <w:rFonts w:ascii="Arial" w:hAnsi="Arial" w:cs="Arial"/>
                <w:sz w:val="16"/>
                <w:szCs w:val="16"/>
              </w:rPr>
              <w:t>Access to additional resources are accurately accounted for</w:t>
            </w:r>
          </w:p>
          <w:p w:rsidR="0091700F" w:rsidRPr="00D11618" w:rsidRDefault="0091700F" w:rsidP="00DE2C49">
            <w:pPr>
              <w:numPr>
                <w:ilvl w:val="0"/>
                <w:numId w:val="9"/>
              </w:numPr>
              <w:ind w:left="192" w:hanging="200"/>
              <w:rPr>
                <w:rFonts w:ascii="Arial" w:hAnsi="Arial" w:cs="Arial"/>
                <w:sz w:val="16"/>
                <w:szCs w:val="16"/>
              </w:rPr>
            </w:pPr>
            <w:r w:rsidRPr="00D11618">
              <w:rPr>
                <w:rFonts w:ascii="Arial" w:hAnsi="Arial" w:cs="Arial"/>
                <w:sz w:val="16"/>
                <w:szCs w:val="16"/>
              </w:rPr>
              <w:t>Prevention placement managed through joint school/PRU support programme</w:t>
            </w:r>
          </w:p>
          <w:p w:rsidR="0091700F" w:rsidRPr="00D11618" w:rsidRDefault="0091700F" w:rsidP="00DE2C49">
            <w:pPr>
              <w:numPr>
                <w:ilvl w:val="0"/>
                <w:numId w:val="9"/>
              </w:numPr>
              <w:ind w:left="192" w:hanging="200"/>
              <w:rPr>
                <w:rFonts w:ascii="Arial" w:hAnsi="Arial" w:cs="Arial"/>
                <w:sz w:val="16"/>
                <w:szCs w:val="16"/>
              </w:rPr>
            </w:pPr>
            <w:r w:rsidRPr="00D11618">
              <w:rPr>
                <w:rFonts w:ascii="Arial" w:hAnsi="Arial" w:cs="Arial"/>
                <w:sz w:val="16"/>
                <w:szCs w:val="16"/>
              </w:rPr>
              <w:t xml:space="preserve">Prevention placements </w:t>
            </w:r>
          </w:p>
          <w:p w:rsidR="0091700F" w:rsidRPr="00D11618" w:rsidRDefault="0091700F" w:rsidP="00DE2C49">
            <w:pPr>
              <w:ind w:left="210"/>
              <w:rPr>
                <w:rFonts w:ascii="Arial" w:hAnsi="Arial" w:cs="Arial"/>
                <w:sz w:val="16"/>
                <w:szCs w:val="16"/>
              </w:rPr>
            </w:pPr>
            <w:r w:rsidRPr="00D11618">
              <w:rPr>
                <w:rFonts w:ascii="Arial" w:hAnsi="Arial" w:cs="Arial"/>
                <w:sz w:val="16"/>
                <w:szCs w:val="16"/>
              </w:rPr>
              <w:t>co-ordinated by Secondary Panel</w:t>
            </w:r>
          </w:p>
          <w:p w:rsidR="0091700F" w:rsidRPr="00D11618" w:rsidRDefault="0091700F" w:rsidP="00DE2C49">
            <w:pPr>
              <w:numPr>
                <w:ilvl w:val="0"/>
                <w:numId w:val="13"/>
              </w:numPr>
              <w:tabs>
                <w:tab w:val="clear" w:pos="360"/>
                <w:tab w:val="num" w:pos="210"/>
              </w:tabs>
              <w:ind w:left="196" w:hanging="196"/>
              <w:rPr>
                <w:rFonts w:ascii="Arial" w:hAnsi="Arial" w:cs="Arial"/>
                <w:sz w:val="16"/>
                <w:szCs w:val="16"/>
              </w:rPr>
            </w:pPr>
            <w:r w:rsidRPr="00D11618">
              <w:rPr>
                <w:rFonts w:ascii="Arial" w:hAnsi="Arial" w:cs="Arial"/>
                <w:sz w:val="16"/>
                <w:szCs w:val="16"/>
              </w:rPr>
              <w:t>CAF Multi-agency planning processes specifies contribution of individual services and lead practitioner.  Inter-agency communication established and maintained</w:t>
            </w:r>
          </w:p>
          <w:p w:rsidR="0091700F" w:rsidRPr="00D11618" w:rsidRDefault="0091700F" w:rsidP="0091700F">
            <w:pPr>
              <w:rPr>
                <w:rFonts w:ascii="Arial" w:hAnsi="Arial" w:cs="Arial"/>
                <w:b/>
                <w:sz w:val="16"/>
              </w:rPr>
            </w:pPr>
            <w:r w:rsidRPr="00D11618">
              <w:rPr>
                <w:rFonts w:ascii="Arial" w:hAnsi="Arial" w:cs="Arial"/>
                <w:b/>
                <w:sz w:val="16"/>
              </w:rPr>
              <w:t>Grouping for Teaching</w:t>
            </w:r>
          </w:p>
          <w:p w:rsidR="0091700F" w:rsidRPr="00D11618" w:rsidRDefault="0091700F" w:rsidP="00DE2C49">
            <w:pPr>
              <w:framePr w:hSpace="180" w:wrap="around" w:vAnchor="page" w:hAnchor="margin" w:xAlign="center" w:y="1315"/>
              <w:ind w:left="212"/>
              <w:rPr>
                <w:rFonts w:ascii="Arial" w:hAnsi="Arial" w:cs="Arial"/>
                <w:sz w:val="16"/>
                <w:szCs w:val="16"/>
              </w:rPr>
            </w:pPr>
          </w:p>
          <w:p w:rsidR="0091700F" w:rsidRPr="00D11618" w:rsidRDefault="0091700F" w:rsidP="00DE2C49">
            <w:pPr>
              <w:framePr w:hSpace="180" w:wrap="around" w:vAnchor="page" w:hAnchor="margin" w:xAlign="center" w:y="1315"/>
              <w:numPr>
                <w:ilvl w:val="0"/>
                <w:numId w:val="9"/>
              </w:numPr>
              <w:ind w:left="212" w:hanging="200"/>
              <w:rPr>
                <w:rFonts w:ascii="Arial" w:hAnsi="Arial" w:cs="Arial"/>
                <w:sz w:val="16"/>
                <w:szCs w:val="16"/>
              </w:rPr>
            </w:pPr>
            <w:r w:rsidRPr="00D11618">
              <w:rPr>
                <w:rFonts w:ascii="Arial" w:hAnsi="Arial" w:cs="Arial"/>
                <w:sz w:val="16"/>
                <w:szCs w:val="16"/>
              </w:rPr>
              <w:t xml:space="preserve">Mainstream class, predominantly working on modified curriculum tasks </w:t>
            </w:r>
          </w:p>
          <w:p w:rsidR="0091700F" w:rsidRPr="00D11618" w:rsidRDefault="0091700F" w:rsidP="00DE2C49">
            <w:pPr>
              <w:framePr w:hSpace="180" w:wrap="around" w:vAnchor="page" w:hAnchor="margin" w:xAlign="center" w:y="1315"/>
              <w:numPr>
                <w:ilvl w:val="0"/>
                <w:numId w:val="9"/>
              </w:numPr>
              <w:ind w:left="212" w:hanging="200"/>
              <w:rPr>
                <w:rFonts w:ascii="Arial" w:hAnsi="Arial" w:cs="Arial"/>
                <w:sz w:val="16"/>
                <w:szCs w:val="16"/>
              </w:rPr>
            </w:pPr>
            <w:r w:rsidRPr="00D11618">
              <w:rPr>
                <w:rFonts w:ascii="Arial" w:hAnsi="Arial" w:cs="Arial"/>
                <w:sz w:val="16"/>
                <w:szCs w:val="16"/>
              </w:rPr>
              <w:t xml:space="preserve">Frequent opportunities for small group work based on identified need </w:t>
            </w:r>
          </w:p>
          <w:p w:rsidR="0091700F" w:rsidRPr="00D11618" w:rsidRDefault="0091700F" w:rsidP="00DE2C49">
            <w:pPr>
              <w:framePr w:hSpace="180" w:wrap="around" w:vAnchor="page" w:hAnchor="margin" w:xAlign="center" w:y="1315"/>
              <w:numPr>
                <w:ilvl w:val="0"/>
                <w:numId w:val="9"/>
              </w:numPr>
              <w:ind w:left="212" w:hanging="200"/>
              <w:rPr>
                <w:rFonts w:ascii="Arial" w:hAnsi="Arial" w:cs="Arial"/>
                <w:sz w:val="16"/>
                <w:szCs w:val="16"/>
              </w:rPr>
            </w:pPr>
            <w:r w:rsidRPr="00D11618">
              <w:rPr>
                <w:rFonts w:ascii="Arial" w:hAnsi="Arial" w:cs="Arial"/>
                <w:sz w:val="16"/>
                <w:szCs w:val="16"/>
              </w:rPr>
              <w:lastRenderedPageBreak/>
              <w:t xml:space="preserve">Daily opportunities for 1:1 support focused on specific SEBD/learning targets </w:t>
            </w:r>
          </w:p>
          <w:p w:rsidR="0091700F" w:rsidRPr="00D11618" w:rsidRDefault="0091700F" w:rsidP="00DE2C49">
            <w:pPr>
              <w:framePr w:hSpace="180" w:wrap="around" w:vAnchor="page" w:hAnchor="margin" w:xAlign="center" w:y="1315"/>
              <w:numPr>
                <w:ilvl w:val="0"/>
                <w:numId w:val="9"/>
              </w:numPr>
              <w:ind w:left="212" w:hanging="200"/>
              <w:rPr>
                <w:rFonts w:ascii="Arial" w:hAnsi="Arial" w:cs="Arial"/>
                <w:sz w:val="16"/>
                <w:szCs w:val="16"/>
              </w:rPr>
            </w:pPr>
            <w:r w:rsidRPr="00D11618">
              <w:rPr>
                <w:rFonts w:ascii="Arial" w:hAnsi="Arial" w:cs="Arial"/>
                <w:sz w:val="16"/>
                <w:szCs w:val="16"/>
              </w:rPr>
              <w:t>PRU prevention placements offers intensive individual and small group support</w:t>
            </w:r>
          </w:p>
          <w:p w:rsidR="0091700F" w:rsidRPr="00D11618" w:rsidRDefault="0091700F" w:rsidP="0091700F">
            <w:pPr>
              <w:rPr>
                <w:rFonts w:ascii="Arial" w:hAnsi="Arial" w:cs="Arial"/>
                <w:b/>
                <w:sz w:val="16"/>
              </w:rPr>
            </w:pPr>
            <w:r w:rsidRPr="00D11618">
              <w:rPr>
                <w:rFonts w:ascii="Arial" w:hAnsi="Arial" w:cs="Arial"/>
                <w:b/>
                <w:sz w:val="16"/>
              </w:rPr>
              <w:t>Human Resources/Staffing</w:t>
            </w:r>
          </w:p>
          <w:p w:rsidR="0091700F" w:rsidRPr="00D11618" w:rsidRDefault="0091700F" w:rsidP="00DE2C49">
            <w:pPr>
              <w:framePr w:hSpace="180" w:wrap="around" w:vAnchor="page" w:hAnchor="margin" w:xAlign="center" w:y="1315"/>
              <w:rPr>
                <w:rFonts w:ascii="Arial" w:hAnsi="Arial" w:cs="Arial"/>
                <w:sz w:val="16"/>
                <w:szCs w:val="16"/>
              </w:rPr>
            </w:pPr>
          </w:p>
          <w:p w:rsidR="0091700F" w:rsidRDefault="0091700F" w:rsidP="00DE2C49">
            <w:pPr>
              <w:framePr w:hSpace="180" w:wrap="around" w:vAnchor="page" w:hAnchor="margin" w:xAlign="center" w:y="1315"/>
              <w:numPr>
                <w:ilvl w:val="0"/>
                <w:numId w:val="9"/>
              </w:numPr>
              <w:tabs>
                <w:tab w:val="clear" w:pos="216"/>
              </w:tabs>
              <w:ind w:left="171" w:hanging="171"/>
              <w:rPr>
                <w:rFonts w:ascii="Arial" w:hAnsi="Arial" w:cs="Arial"/>
                <w:sz w:val="16"/>
                <w:szCs w:val="16"/>
              </w:rPr>
            </w:pPr>
            <w:r w:rsidRPr="00D11618">
              <w:rPr>
                <w:rFonts w:ascii="Arial" w:hAnsi="Arial" w:cs="Arial"/>
                <w:sz w:val="16"/>
                <w:szCs w:val="16"/>
              </w:rPr>
              <w:t xml:space="preserve">Main provision by class/subject teacher with support from SENCO and advice from education and non-education professional as appropriate </w:t>
            </w:r>
          </w:p>
          <w:p w:rsidR="007E4C5E" w:rsidRDefault="007E4C5E" w:rsidP="007E4C5E">
            <w:pPr>
              <w:framePr w:hSpace="180" w:wrap="around" w:vAnchor="page" w:hAnchor="margin" w:xAlign="center" w:y="1315"/>
              <w:rPr>
                <w:rFonts w:ascii="Arial" w:hAnsi="Arial" w:cs="Arial"/>
                <w:sz w:val="16"/>
                <w:szCs w:val="16"/>
              </w:rPr>
            </w:pPr>
          </w:p>
          <w:p w:rsidR="007E4C5E" w:rsidRDefault="007E4C5E" w:rsidP="007E4C5E">
            <w:pPr>
              <w:framePr w:hSpace="180" w:wrap="around" w:vAnchor="page" w:hAnchor="margin" w:xAlign="center" w:y="1315"/>
              <w:rPr>
                <w:rFonts w:ascii="Arial" w:hAnsi="Arial" w:cs="Arial"/>
                <w:sz w:val="16"/>
                <w:szCs w:val="16"/>
              </w:rPr>
            </w:pPr>
          </w:p>
          <w:p w:rsidR="007E4C5E" w:rsidRPr="00D11618" w:rsidRDefault="007E4C5E" w:rsidP="007E4C5E">
            <w:pPr>
              <w:framePr w:hSpace="180" w:wrap="around" w:vAnchor="page" w:hAnchor="margin" w:xAlign="center" w:y="1315"/>
              <w:rPr>
                <w:rFonts w:ascii="Arial" w:hAnsi="Arial" w:cs="Arial"/>
                <w:sz w:val="16"/>
                <w:szCs w:val="16"/>
              </w:rPr>
            </w:pPr>
          </w:p>
          <w:p w:rsidR="0091700F" w:rsidRPr="00D11618" w:rsidRDefault="0091700F" w:rsidP="00DE2C49">
            <w:pPr>
              <w:framePr w:hSpace="180" w:wrap="around" w:vAnchor="page" w:hAnchor="margin" w:xAlign="center" w:y="1315"/>
              <w:numPr>
                <w:ilvl w:val="0"/>
                <w:numId w:val="9"/>
              </w:numPr>
              <w:tabs>
                <w:tab w:val="clear" w:pos="216"/>
              </w:tabs>
              <w:ind w:left="171" w:hanging="171"/>
              <w:rPr>
                <w:rFonts w:ascii="Arial" w:hAnsi="Arial" w:cs="Arial"/>
                <w:sz w:val="16"/>
                <w:szCs w:val="16"/>
              </w:rPr>
            </w:pPr>
            <w:r w:rsidRPr="00D11618">
              <w:rPr>
                <w:rFonts w:ascii="Arial" w:hAnsi="Arial" w:cs="Arial"/>
                <w:sz w:val="16"/>
                <w:szCs w:val="16"/>
              </w:rPr>
              <w:t xml:space="preserve">Daily access to staff in school with experience of SEBD, </w:t>
            </w:r>
            <w:proofErr w:type="spellStart"/>
            <w:r w:rsidRPr="00D11618">
              <w:rPr>
                <w:rFonts w:ascii="Arial" w:hAnsi="Arial" w:cs="Arial"/>
                <w:sz w:val="16"/>
                <w:szCs w:val="16"/>
              </w:rPr>
              <w:t>eg</w:t>
            </w:r>
            <w:proofErr w:type="spellEnd"/>
            <w:r w:rsidRPr="00D11618">
              <w:rPr>
                <w:rFonts w:ascii="Arial" w:hAnsi="Arial" w:cs="Arial"/>
                <w:sz w:val="16"/>
                <w:szCs w:val="16"/>
              </w:rPr>
              <w:t xml:space="preserve"> behaviour support worker, lead behaviour professional, </w:t>
            </w:r>
            <w:proofErr w:type="spellStart"/>
            <w:r w:rsidRPr="00D11618">
              <w:rPr>
                <w:rFonts w:ascii="Arial" w:hAnsi="Arial" w:cs="Arial"/>
                <w:sz w:val="16"/>
                <w:szCs w:val="16"/>
              </w:rPr>
              <w:t>SENCo</w:t>
            </w:r>
            <w:proofErr w:type="spellEnd"/>
          </w:p>
          <w:p w:rsidR="0091700F" w:rsidRPr="00D11618" w:rsidRDefault="0091700F" w:rsidP="00DE2C49">
            <w:pPr>
              <w:framePr w:hSpace="180" w:wrap="around" w:vAnchor="page" w:hAnchor="margin" w:xAlign="center" w:y="1315"/>
              <w:numPr>
                <w:ilvl w:val="0"/>
                <w:numId w:val="9"/>
              </w:numPr>
              <w:tabs>
                <w:tab w:val="clear" w:pos="216"/>
              </w:tabs>
              <w:ind w:left="171" w:hanging="171"/>
              <w:rPr>
                <w:rFonts w:ascii="Arial" w:hAnsi="Arial" w:cs="Arial"/>
                <w:sz w:val="16"/>
                <w:szCs w:val="16"/>
              </w:rPr>
            </w:pPr>
            <w:r w:rsidRPr="00D11618">
              <w:rPr>
                <w:rFonts w:ascii="Arial" w:hAnsi="Arial" w:cs="Arial"/>
                <w:sz w:val="16"/>
                <w:szCs w:val="16"/>
              </w:rPr>
              <w:t>Additional adult, under the direction of the teacher, supports pupil working on modified curriculum tasks</w:t>
            </w:r>
          </w:p>
          <w:p w:rsidR="0091700F" w:rsidRPr="00D11618" w:rsidRDefault="0091700F" w:rsidP="00DE2C49">
            <w:pPr>
              <w:framePr w:hSpace="180" w:wrap="around" w:vAnchor="page" w:hAnchor="margin" w:xAlign="center" w:y="1315"/>
              <w:numPr>
                <w:ilvl w:val="0"/>
                <w:numId w:val="9"/>
              </w:numPr>
              <w:tabs>
                <w:tab w:val="clear" w:pos="216"/>
              </w:tabs>
              <w:ind w:left="171" w:hanging="171"/>
              <w:rPr>
                <w:rFonts w:ascii="Arial" w:hAnsi="Arial" w:cs="Arial"/>
                <w:sz w:val="16"/>
                <w:szCs w:val="16"/>
              </w:rPr>
            </w:pPr>
            <w:r w:rsidRPr="00D11618">
              <w:rPr>
                <w:rFonts w:ascii="Arial" w:hAnsi="Arial" w:cs="Arial"/>
                <w:sz w:val="16"/>
                <w:szCs w:val="16"/>
              </w:rPr>
              <w:t xml:space="preserve">Increased access to a combination of individual, small group and whole class activities </w:t>
            </w:r>
          </w:p>
          <w:p w:rsidR="0091700F" w:rsidRPr="00D11618" w:rsidRDefault="0091700F" w:rsidP="00DE2C49">
            <w:pPr>
              <w:tabs>
                <w:tab w:val="left" w:pos="486"/>
              </w:tabs>
              <w:rPr>
                <w:rFonts w:ascii="Arial" w:hAnsi="Arial" w:cs="Arial"/>
                <w:b/>
                <w:sz w:val="16"/>
              </w:rPr>
            </w:pPr>
            <w:r w:rsidRPr="00D11618">
              <w:rPr>
                <w:rFonts w:ascii="Arial" w:hAnsi="Arial" w:cs="Arial"/>
                <w:b/>
                <w:sz w:val="16"/>
              </w:rPr>
              <w:t>Curriculum &amp;Teaching Methods</w:t>
            </w:r>
          </w:p>
          <w:p w:rsidR="0091700F" w:rsidRPr="00D11618" w:rsidRDefault="0091700F" w:rsidP="00DE2C49">
            <w:pPr>
              <w:framePr w:hSpace="180" w:wrap="around" w:vAnchor="page" w:hAnchor="margin" w:xAlign="center" w:y="1315"/>
              <w:ind w:left="231"/>
              <w:rPr>
                <w:rFonts w:ascii="Arial" w:hAnsi="Arial" w:cs="Arial"/>
                <w:sz w:val="16"/>
                <w:szCs w:val="16"/>
              </w:rPr>
            </w:pPr>
          </w:p>
          <w:p w:rsidR="0091700F" w:rsidRPr="00D11618" w:rsidRDefault="0091700F" w:rsidP="00DE2C49">
            <w:pPr>
              <w:framePr w:hSpace="180" w:wrap="around" w:vAnchor="page" w:hAnchor="margin" w:xAlign="center" w:y="1315"/>
              <w:numPr>
                <w:ilvl w:val="0"/>
                <w:numId w:val="9"/>
              </w:numPr>
              <w:ind w:left="231" w:hanging="159"/>
              <w:rPr>
                <w:rFonts w:ascii="Arial" w:hAnsi="Arial" w:cs="Arial"/>
                <w:sz w:val="16"/>
                <w:szCs w:val="16"/>
              </w:rPr>
            </w:pPr>
            <w:r w:rsidRPr="00D11618">
              <w:rPr>
                <w:rFonts w:ascii="Arial" w:hAnsi="Arial" w:cs="Arial"/>
                <w:sz w:val="16"/>
                <w:szCs w:val="16"/>
              </w:rPr>
              <w:t>Teaching focuses on both curriculum and SEBD outcomes throughout the school day</w:t>
            </w:r>
          </w:p>
          <w:p w:rsidR="0091700F" w:rsidRPr="00D11618" w:rsidRDefault="0091700F" w:rsidP="00DE2C49">
            <w:pPr>
              <w:framePr w:hSpace="180" w:wrap="around" w:vAnchor="page" w:hAnchor="margin" w:xAlign="center" w:y="1315"/>
              <w:numPr>
                <w:ilvl w:val="0"/>
                <w:numId w:val="9"/>
              </w:numPr>
              <w:ind w:left="231" w:hanging="159"/>
              <w:rPr>
                <w:rFonts w:ascii="Arial" w:hAnsi="Arial" w:cs="Arial"/>
                <w:sz w:val="16"/>
                <w:szCs w:val="16"/>
              </w:rPr>
            </w:pPr>
            <w:r w:rsidRPr="00D11618">
              <w:rPr>
                <w:rFonts w:ascii="Arial" w:hAnsi="Arial" w:cs="Arial"/>
                <w:sz w:val="16"/>
                <w:szCs w:val="16"/>
              </w:rPr>
              <w:t>Tasks and presentation personalised to pupil’s needs.</w:t>
            </w:r>
          </w:p>
          <w:p w:rsidR="0091700F" w:rsidRPr="00D11618" w:rsidRDefault="0091700F" w:rsidP="00DE2C49">
            <w:pPr>
              <w:framePr w:hSpace="180" w:wrap="around" w:vAnchor="page" w:hAnchor="margin" w:xAlign="center" w:y="1315"/>
              <w:numPr>
                <w:ilvl w:val="0"/>
                <w:numId w:val="9"/>
              </w:numPr>
              <w:ind w:left="231" w:hanging="159"/>
              <w:rPr>
                <w:rFonts w:ascii="Arial" w:hAnsi="Arial" w:cs="Arial"/>
                <w:sz w:val="16"/>
                <w:szCs w:val="16"/>
              </w:rPr>
            </w:pPr>
            <w:r w:rsidRPr="00D11618">
              <w:rPr>
                <w:rFonts w:ascii="Arial" w:hAnsi="Arial" w:cs="Arial"/>
                <w:sz w:val="16"/>
                <w:szCs w:val="16"/>
              </w:rPr>
              <w:t xml:space="preserve">Individualised level/pace/ amount of teacher talk.  </w:t>
            </w:r>
          </w:p>
          <w:p w:rsidR="0091700F" w:rsidRPr="00D11618" w:rsidRDefault="0091700F" w:rsidP="00DE2C49">
            <w:pPr>
              <w:framePr w:hSpace="180" w:wrap="around" w:vAnchor="page" w:hAnchor="margin" w:xAlign="center" w:y="1315"/>
              <w:numPr>
                <w:ilvl w:val="0"/>
                <w:numId w:val="9"/>
              </w:numPr>
              <w:ind w:left="231" w:hanging="159"/>
              <w:rPr>
                <w:rFonts w:ascii="Arial" w:hAnsi="Arial" w:cs="Arial"/>
                <w:sz w:val="16"/>
                <w:szCs w:val="16"/>
              </w:rPr>
            </w:pPr>
            <w:r w:rsidRPr="00D11618">
              <w:rPr>
                <w:rFonts w:ascii="Arial" w:hAnsi="Arial" w:cs="Arial"/>
                <w:sz w:val="16"/>
                <w:szCs w:val="16"/>
              </w:rPr>
              <w:t xml:space="preserve">Learning style determines teaching methods </w:t>
            </w:r>
          </w:p>
          <w:p w:rsidR="0091700F" w:rsidRPr="00D11618" w:rsidRDefault="0091700F" w:rsidP="00DE2C49">
            <w:pPr>
              <w:framePr w:hSpace="180" w:wrap="around" w:vAnchor="page" w:hAnchor="margin" w:xAlign="center" w:y="1315"/>
              <w:numPr>
                <w:ilvl w:val="0"/>
                <w:numId w:val="9"/>
              </w:numPr>
              <w:ind w:left="231" w:hanging="159"/>
              <w:rPr>
                <w:rFonts w:ascii="Arial" w:hAnsi="Arial" w:cs="Arial"/>
                <w:sz w:val="16"/>
                <w:szCs w:val="16"/>
              </w:rPr>
            </w:pPr>
            <w:r w:rsidRPr="00D11618">
              <w:rPr>
                <w:rFonts w:ascii="Arial" w:hAnsi="Arial" w:cs="Arial"/>
                <w:sz w:val="16"/>
                <w:szCs w:val="16"/>
              </w:rPr>
              <w:t>1:1 teaching for the introduction of new concepts and the reinforcement of classroom routines and expectations</w:t>
            </w:r>
          </w:p>
          <w:p w:rsidR="0091700F" w:rsidRPr="00D11618" w:rsidRDefault="0091700F" w:rsidP="00DE2C49">
            <w:pPr>
              <w:framePr w:hSpace="180" w:wrap="around" w:vAnchor="page" w:hAnchor="margin" w:xAlign="center" w:y="1315"/>
              <w:numPr>
                <w:ilvl w:val="0"/>
                <w:numId w:val="9"/>
              </w:numPr>
              <w:ind w:left="231" w:hanging="159"/>
              <w:rPr>
                <w:rFonts w:ascii="Arial" w:hAnsi="Arial" w:cs="Arial"/>
                <w:sz w:val="16"/>
                <w:szCs w:val="16"/>
              </w:rPr>
            </w:pPr>
            <w:r w:rsidRPr="00D11618">
              <w:rPr>
                <w:rFonts w:ascii="Arial" w:hAnsi="Arial" w:cs="Arial"/>
                <w:sz w:val="16"/>
                <w:szCs w:val="16"/>
              </w:rPr>
              <w:t>Small steps targets within  group programmes and/or 1:1 work tasks</w:t>
            </w:r>
          </w:p>
          <w:p w:rsidR="0091700F" w:rsidRPr="00D11618" w:rsidRDefault="0091700F" w:rsidP="00DE2C49">
            <w:pPr>
              <w:framePr w:hSpace="180" w:wrap="around" w:vAnchor="page" w:hAnchor="margin" w:xAlign="center" w:y="1315"/>
              <w:numPr>
                <w:ilvl w:val="0"/>
                <w:numId w:val="9"/>
              </w:numPr>
              <w:ind w:left="231" w:hanging="159"/>
              <w:rPr>
                <w:rFonts w:ascii="Arial" w:hAnsi="Arial" w:cs="Arial"/>
                <w:sz w:val="16"/>
                <w:szCs w:val="16"/>
              </w:rPr>
            </w:pPr>
            <w:r w:rsidRPr="00D11618">
              <w:rPr>
                <w:rFonts w:ascii="Arial" w:hAnsi="Arial" w:cs="Arial"/>
                <w:sz w:val="16"/>
                <w:szCs w:val="16"/>
              </w:rPr>
              <w:t xml:space="preserve">Targets are monitored with the pupil daily targets </w:t>
            </w:r>
          </w:p>
          <w:p w:rsidR="0091700F" w:rsidRPr="00D11618" w:rsidRDefault="0091700F" w:rsidP="00DE2C49">
            <w:pPr>
              <w:framePr w:hSpace="180" w:wrap="around" w:vAnchor="page" w:hAnchor="margin" w:xAlign="center" w:y="1315"/>
              <w:numPr>
                <w:ilvl w:val="0"/>
                <w:numId w:val="9"/>
              </w:numPr>
              <w:ind w:left="231" w:hanging="159"/>
              <w:rPr>
                <w:rFonts w:ascii="Arial" w:hAnsi="Arial" w:cs="Arial"/>
                <w:sz w:val="16"/>
                <w:szCs w:val="16"/>
              </w:rPr>
            </w:pPr>
            <w:r w:rsidRPr="00D11618">
              <w:rPr>
                <w:rFonts w:ascii="Arial" w:hAnsi="Arial" w:cs="Arial"/>
                <w:sz w:val="16"/>
                <w:szCs w:val="16"/>
              </w:rPr>
              <w:t>Accessing mainstream lessons for most of the time with complimentary access other internal support arrangements</w:t>
            </w:r>
          </w:p>
          <w:p w:rsidR="00735FA9" w:rsidRPr="00D11618" w:rsidRDefault="00735FA9" w:rsidP="00DE2C49">
            <w:pPr>
              <w:spacing w:before="60" w:after="60"/>
              <w:rPr>
                <w:rFonts w:ascii="Arial" w:hAnsi="Arial" w:cs="Arial"/>
              </w:rPr>
            </w:pPr>
          </w:p>
        </w:tc>
      </w:tr>
      <w:tr w:rsidR="000761C0" w:rsidRPr="00D11618" w:rsidTr="006A6265">
        <w:trPr>
          <w:trHeight w:val="268"/>
        </w:trPr>
        <w:tc>
          <w:tcPr>
            <w:tcW w:w="817" w:type="dxa"/>
            <w:vMerge w:val="restart"/>
            <w:shd w:val="clear" w:color="auto" w:fill="auto"/>
            <w:textDirection w:val="btLr"/>
          </w:tcPr>
          <w:p w:rsidR="000761C0" w:rsidRPr="00DE2C49" w:rsidRDefault="000761C0" w:rsidP="00DE2C49">
            <w:pPr>
              <w:spacing w:before="60" w:after="60"/>
              <w:ind w:left="113" w:right="113"/>
              <w:rPr>
                <w:rFonts w:ascii="Arial" w:hAnsi="Arial" w:cs="Arial"/>
              </w:rPr>
            </w:pPr>
            <w:r>
              <w:rPr>
                <w:rFonts w:ascii="Arial" w:hAnsi="Arial" w:cs="Arial"/>
              </w:rPr>
              <w:lastRenderedPageBreak/>
              <w:t xml:space="preserve">    </w:t>
            </w:r>
            <w:r w:rsidRPr="00DE2C49">
              <w:rPr>
                <w:rFonts w:ascii="Arial" w:hAnsi="Arial" w:cs="Arial"/>
              </w:rPr>
              <w:t>Sensory and Physical Needs:</w:t>
            </w:r>
          </w:p>
        </w:tc>
        <w:tc>
          <w:tcPr>
            <w:tcW w:w="13499" w:type="dxa"/>
            <w:gridSpan w:val="4"/>
            <w:shd w:val="clear" w:color="auto" w:fill="auto"/>
          </w:tcPr>
          <w:p w:rsidR="00DD2977" w:rsidRDefault="000761C0" w:rsidP="00DD2977">
            <w:pPr>
              <w:spacing w:before="60" w:after="60"/>
              <w:rPr>
                <w:rFonts w:ascii="Arial" w:hAnsi="Arial" w:cs="Arial"/>
                <w:b/>
                <w:sz w:val="28"/>
                <w:u w:val="single"/>
              </w:rPr>
            </w:pPr>
            <w:r w:rsidRPr="003A583B">
              <w:rPr>
                <w:rFonts w:ascii="Arial" w:eastAsia="Calibri" w:hAnsi="Arial" w:cs="Arial"/>
                <w:b/>
                <w:sz w:val="28"/>
                <w:szCs w:val="28"/>
                <w:u w:val="single"/>
                <w:lang w:eastAsia="en-US"/>
              </w:rPr>
              <w:t>Glossary of terms</w:t>
            </w:r>
            <w:r w:rsidR="002E099A">
              <w:rPr>
                <w:rFonts w:ascii="Arial" w:eastAsia="Calibri" w:hAnsi="Arial" w:cs="Arial"/>
                <w:b/>
                <w:sz w:val="28"/>
                <w:szCs w:val="28"/>
                <w:u w:val="single"/>
                <w:lang w:eastAsia="en-US"/>
              </w:rPr>
              <w:t>;</w:t>
            </w:r>
            <w:r w:rsidR="00DD2977" w:rsidRPr="00DD2977">
              <w:rPr>
                <w:rFonts w:ascii="Arial" w:hAnsi="Arial" w:cs="Arial"/>
                <w:u w:val="single"/>
              </w:rPr>
              <w:t xml:space="preserve"> </w:t>
            </w:r>
            <w:r w:rsidR="00DD2977" w:rsidRPr="00DD2977">
              <w:rPr>
                <w:rFonts w:ascii="Arial" w:hAnsi="Arial" w:cs="Arial"/>
                <w:b/>
                <w:sz w:val="28"/>
                <w:u w:val="single"/>
              </w:rPr>
              <w:t>Behavioural, Social and Emotional Needs</w:t>
            </w:r>
          </w:p>
          <w:p w:rsidR="00005EA2" w:rsidRPr="009E30F5" w:rsidRDefault="00005EA2" w:rsidP="00DD2977">
            <w:pPr>
              <w:spacing w:before="60" w:after="60"/>
              <w:rPr>
                <w:rFonts w:ascii="Arial" w:hAnsi="Arial" w:cs="Arial"/>
                <w:b/>
                <w:sz w:val="10"/>
                <w:u w:val="single"/>
              </w:rPr>
            </w:pPr>
          </w:p>
          <w:p w:rsidR="000761C0" w:rsidRPr="003E1677" w:rsidRDefault="000761C0" w:rsidP="000761C0">
            <w:pPr>
              <w:rPr>
                <w:rFonts w:ascii="Arial" w:hAnsi="Arial" w:cs="Arial"/>
                <w:sz w:val="22"/>
              </w:rPr>
            </w:pPr>
            <w:r w:rsidRPr="003E1677">
              <w:rPr>
                <w:rFonts w:ascii="Arial" w:hAnsi="Arial" w:cs="Arial"/>
                <w:b/>
                <w:sz w:val="22"/>
              </w:rPr>
              <w:t>SEBD</w:t>
            </w:r>
            <w:r w:rsidRPr="003E1677">
              <w:rPr>
                <w:rFonts w:ascii="Arial" w:hAnsi="Arial" w:cs="Arial"/>
                <w:sz w:val="22"/>
              </w:rPr>
              <w:t>: Social Emotional behavioural difficulty</w:t>
            </w:r>
          </w:p>
          <w:p w:rsidR="000761C0" w:rsidRPr="003E1677" w:rsidRDefault="000761C0" w:rsidP="000761C0">
            <w:pPr>
              <w:rPr>
                <w:rFonts w:ascii="Arial" w:hAnsi="Arial" w:cs="Arial"/>
                <w:sz w:val="22"/>
              </w:rPr>
            </w:pPr>
            <w:r w:rsidRPr="003E1677">
              <w:rPr>
                <w:rFonts w:ascii="Arial" w:hAnsi="Arial" w:cs="Arial"/>
                <w:b/>
                <w:sz w:val="22"/>
              </w:rPr>
              <w:t>PALZ</w:t>
            </w:r>
            <w:r w:rsidRPr="003E1677">
              <w:rPr>
                <w:rFonts w:ascii="Arial" w:hAnsi="Arial" w:cs="Arial"/>
                <w:sz w:val="22"/>
              </w:rPr>
              <w:t>: Organisation to support pupils with Social Emotional behavioural difficulty</w:t>
            </w:r>
          </w:p>
          <w:p w:rsidR="000761C0" w:rsidRPr="003E1677" w:rsidRDefault="000761C0" w:rsidP="000761C0">
            <w:pPr>
              <w:rPr>
                <w:rFonts w:ascii="Arial" w:hAnsi="Arial" w:cs="Arial"/>
                <w:sz w:val="22"/>
              </w:rPr>
            </w:pPr>
            <w:r w:rsidRPr="003E1677">
              <w:rPr>
                <w:rFonts w:ascii="Arial" w:hAnsi="Arial" w:cs="Arial"/>
                <w:b/>
                <w:sz w:val="22"/>
              </w:rPr>
              <w:t>CAMHS</w:t>
            </w:r>
            <w:r w:rsidRPr="003E1677">
              <w:rPr>
                <w:rFonts w:ascii="Arial" w:hAnsi="Arial" w:cs="Arial"/>
                <w:sz w:val="22"/>
              </w:rPr>
              <w:t>: Child adolescent mental health service</w:t>
            </w:r>
          </w:p>
          <w:p w:rsidR="000761C0" w:rsidRPr="003E1677" w:rsidRDefault="000761C0" w:rsidP="000761C0">
            <w:pPr>
              <w:rPr>
                <w:rFonts w:ascii="Arial" w:hAnsi="Arial" w:cs="Arial"/>
                <w:sz w:val="22"/>
              </w:rPr>
            </w:pPr>
            <w:r w:rsidRPr="003E1677">
              <w:rPr>
                <w:rFonts w:ascii="Arial" w:hAnsi="Arial" w:cs="Arial"/>
                <w:b/>
                <w:sz w:val="22"/>
              </w:rPr>
              <w:t>IBP</w:t>
            </w:r>
            <w:r w:rsidRPr="003E1677">
              <w:rPr>
                <w:rFonts w:ascii="Arial" w:hAnsi="Arial" w:cs="Arial"/>
                <w:sz w:val="22"/>
              </w:rPr>
              <w:t>: Individual behaviour plan</w:t>
            </w:r>
          </w:p>
          <w:p w:rsidR="000761C0" w:rsidRPr="00EC2E6F" w:rsidRDefault="000761C0" w:rsidP="00A53024">
            <w:pPr>
              <w:rPr>
                <w:rFonts w:ascii="Arial" w:hAnsi="Arial" w:cs="Arial"/>
                <w:sz w:val="22"/>
              </w:rPr>
            </w:pPr>
            <w:r w:rsidRPr="00EC2E6F">
              <w:rPr>
                <w:rFonts w:ascii="Arial" w:hAnsi="Arial" w:cs="Arial"/>
                <w:b/>
                <w:sz w:val="22"/>
              </w:rPr>
              <w:t>SENCO</w:t>
            </w:r>
            <w:r w:rsidRPr="00EC2E6F">
              <w:rPr>
                <w:rFonts w:ascii="Arial" w:hAnsi="Arial" w:cs="Arial"/>
                <w:sz w:val="22"/>
              </w:rPr>
              <w:t xml:space="preserve">: Special educational needs coordinator </w:t>
            </w:r>
          </w:p>
          <w:p w:rsidR="00EC2E6F" w:rsidRPr="00EC2E6F" w:rsidRDefault="00EC2E6F" w:rsidP="00EC2E6F">
            <w:pPr>
              <w:rPr>
                <w:rFonts w:ascii="Arial" w:hAnsi="Arial" w:cs="Arial"/>
                <w:sz w:val="22"/>
              </w:rPr>
            </w:pPr>
            <w:r w:rsidRPr="00EC2E6F">
              <w:rPr>
                <w:rFonts w:ascii="Arial" w:hAnsi="Arial" w:cs="Arial"/>
                <w:b/>
                <w:sz w:val="22"/>
              </w:rPr>
              <w:t>CAF:</w:t>
            </w:r>
            <w:r w:rsidRPr="00EC2E6F">
              <w:rPr>
                <w:rFonts w:ascii="Arial" w:hAnsi="Arial" w:cs="Arial"/>
                <w:sz w:val="22"/>
              </w:rPr>
              <w:t xml:space="preserve"> Common assessment framework </w:t>
            </w:r>
          </w:p>
          <w:p w:rsidR="00DD2977" w:rsidRPr="009E30F5" w:rsidRDefault="00DD2977" w:rsidP="00A53024">
            <w:pPr>
              <w:rPr>
                <w:rFonts w:ascii="Arial" w:hAnsi="Arial" w:cs="Arial"/>
                <w:sz w:val="16"/>
              </w:rPr>
            </w:pPr>
          </w:p>
        </w:tc>
      </w:tr>
      <w:tr w:rsidR="00735FA9" w:rsidRPr="00D11618" w:rsidTr="00DE2C49">
        <w:trPr>
          <w:trHeight w:val="289"/>
        </w:trPr>
        <w:tc>
          <w:tcPr>
            <w:tcW w:w="817" w:type="dxa"/>
            <w:vMerge/>
            <w:shd w:val="clear" w:color="auto" w:fill="auto"/>
          </w:tcPr>
          <w:p w:rsidR="00735FA9" w:rsidRDefault="00735FA9" w:rsidP="00DE2C49">
            <w:pPr>
              <w:spacing w:before="60" w:after="60"/>
            </w:pPr>
          </w:p>
        </w:tc>
        <w:tc>
          <w:tcPr>
            <w:tcW w:w="1985" w:type="dxa"/>
            <w:shd w:val="clear" w:color="auto" w:fill="auto"/>
          </w:tcPr>
          <w:p w:rsidR="00735FA9" w:rsidRPr="00756985" w:rsidRDefault="00735FA9" w:rsidP="00DE2C49">
            <w:pPr>
              <w:spacing w:before="60" w:after="60"/>
              <w:rPr>
                <w:rFonts w:ascii="Arial" w:hAnsi="Arial" w:cs="Arial"/>
                <w:b/>
              </w:rPr>
            </w:pPr>
            <w:r w:rsidRPr="00756985">
              <w:rPr>
                <w:rFonts w:ascii="Arial" w:hAnsi="Arial" w:cs="Arial"/>
                <w:b/>
              </w:rPr>
              <w:t>Visual Impairment</w:t>
            </w:r>
          </w:p>
        </w:tc>
        <w:tc>
          <w:tcPr>
            <w:tcW w:w="3827" w:type="dxa"/>
            <w:shd w:val="clear" w:color="auto" w:fill="auto"/>
          </w:tcPr>
          <w:p w:rsidR="00735FA9" w:rsidRPr="00D11618" w:rsidRDefault="00224101" w:rsidP="00DE2C49">
            <w:pPr>
              <w:spacing w:before="60" w:after="60"/>
              <w:rPr>
                <w:rFonts w:ascii="Arial" w:hAnsi="Arial" w:cs="Arial"/>
                <w:b/>
                <w:sz w:val="18"/>
                <w:szCs w:val="18"/>
              </w:rPr>
            </w:pPr>
            <w:r w:rsidRPr="00D11618">
              <w:rPr>
                <w:rFonts w:ascii="Arial" w:hAnsi="Arial" w:cs="Arial"/>
                <w:b/>
                <w:sz w:val="18"/>
                <w:szCs w:val="18"/>
              </w:rPr>
              <w:t>Assessment and Planning</w:t>
            </w:r>
          </w:p>
          <w:p w:rsidR="00224101" w:rsidRPr="00D11618" w:rsidRDefault="00224101" w:rsidP="00DE2C49">
            <w:pPr>
              <w:widowControl w:val="0"/>
              <w:tabs>
                <w:tab w:val="left" w:pos="90"/>
                <w:tab w:val="left" w:pos="1515"/>
              </w:tabs>
              <w:autoSpaceDE w:val="0"/>
              <w:autoSpaceDN w:val="0"/>
              <w:adjustRightInd w:val="0"/>
              <w:rPr>
                <w:rFonts w:ascii="Arial" w:hAnsi="Arial" w:cs="Arial"/>
                <w:sz w:val="16"/>
                <w:szCs w:val="16"/>
              </w:rPr>
            </w:pPr>
            <w:r w:rsidRPr="00D11618">
              <w:rPr>
                <w:rFonts w:ascii="Arial" w:hAnsi="Arial" w:cs="Arial"/>
                <w:sz w:val="16"/>
                <w:szCs w:val="16"/>
              </w:rPr>
              <w:t>School staff aware that pupil may be experiencing visually related learning difficulties and monitor pupil performance in this respect.</w:t>
            </w:r>
          </w:p>
          <w:p w:rsidR="0081755D" w:rsidRPr="00D11618" w:rsidRDefault="0081755D" w:rsidP="00DE2C49">
            <w:pPr>
              <w:widowControl w:val="0"/>
              <w:tabs>
                <w:tab w:val="left" w:pos="90"/>
                <w:tab w:val="left" w:pos="1515"/>
              </w:tabs>
              <w:autoSpaceDE w:val="0"/>
              <w:autoSpaceDN w:val="0"/>
              <w:adjustRightInd w:val="0"/>
              <w:rPr>
                <w:rFonts w:ascii="Arial" w:hAnsi="Arial" w:cs="Arial"/>
                <w:sz w:val="16"/>
                <w:szCs w:val="16"/>
              </w:rPr>
            </w:pPr>
            <w:r w:rsidRPr="00D11618">
              <w:rPr>
                <w:rFonts w:ascii="Arial" w:hAnsi="Arial" w:cs="Arial"/>
                <w:sz w:val="16"/>
                <w:szCs w:val="16"/>
              </w:rPr>
              <w:t>Parents informed</w:t>
            </w:r>
          </w:p>
          <w:p w:rsidR="00224101" w:rsidRPr="00D11618" w:rsidRDefault="00224101" w:rsidP="00224101">
            <w:pPr>
              <w:rPr>
                <w:rFonts w:ascii="Arial" w:hAnsi="Arial" w:cs="Arial"/>
              </w:rPr>
            </w:pPr>
            <w:r w:rsidRPr="00D11618">
              <w:rPr>
                <w:rFonts w:ascii="Arial" w:hAnsi="Arial" w:cs="Arial"/>
                <w:b/>
                <w:sz w:val="18"/>
                <w:szCs w:val="18"/>
              </w:rPr>
              <w:t>Grouping for Teaching</w:t>
            </w:r>
          </w:p>
          <w:p w:rsidR="00224101" w:rsidRPr="00D11618" w:rsidRDefault="00224101" w:rsidP="00DE2C49">
            <w:pPr>
              <w:widowControl w:val="0"/>
              <w:tabs>
                <w:tab w:val="left" w:pos="90"/>
                <w:tab w:val="left" w:pos="1515"/>
              </w:tabs>
              <w:autoSpaceDE w:val="0"/>
              <w:autoSpaceDN w:val="0"/>
              <w:adjustRightInd w:val="0"/>
              <w:rPr>
                <w:rFonts w:ascii="Arial" w:hAnsi="Arial" w:cs="Arial"/>
                <w:sz w:val="16"/>
                <w:szCs w:val="16"/>
              </w:rPr>
            </w:pPr>
            <w:r w:rsidRPr="00D11618">
              <w:rPr>
                <w:rFonts w:ascii="Arial" w:hAnsi="Arial" w:cs="Arial"/>
                <w:sz w:val="16"/>
                <w:szCs w:val="16"/>
              </w:rPr>
              <w:t>Mainstream class.</w:t>
            </w:r>
          </w:p>
          <w:p w:rsidR="00735FA9" w:rsidRPr="00D11618" w:rsidRDefault="00224101" w:rsidP="00DE2C49">
            <w:pPr>
              <w:widowControl w:val="0"/>
              <w:tabs>
                <w:tab w:val="left" w:pos="90"/>
                <w:tab w:val="left" w:pos="1515"/>
              </w:tabs>
              <w:autoSpaceDE w:val="0"/>
              <w:autoSpaceDN w:val="0"/>
              <w:adjustRightInd w:val="0"/>
              <w:rPr>
                <w:rFonts w:ascii="Arial" w:hAnsi="Arial" w:cs="Arial"/>
                <w:sz w:val="16"/>
                <w:szCs w:val="16"/>
              </w:rPr>
            </w:pPr>
            <w:r w:rsidRPr="00D11618">
              <w:rPr>
                <w:rFonts w:ascii="Arial" w:hAnsi="Arial" w:cs="Arial"/>
                <w:sz w:val="16"/>
                <w:szCs w:val="16"/>
              </w:rPr>
              <w:t>Attention to seating position in classroom</w:t>
            </w:r>
          </w:p>
          <w:p w:rsidR="009A22C2" w:rsidRPr="00D11618" w:rsidRDefault="009A22C2" w:rsidP="009A22C2">
            <w:pPr>
              <w:numPr>
                <w:ilvl w:val="0"/>
                <w:numId w:val="1"/>
              </w:numPr>
              <w:tabs>
                <w:tab w:val="clear" w:pos="360"/>
              </w:tabs>
              <w:rPr>
                <w:rFonts w:ascii="Arial" w:hAnsi="Arial" w:cs="Arial"/>
                <w:sz w:val="17"/>
                <w:szCs w:val="17"/>
              </w:rPr>
            </w:pPr>
            <w:r w:rsidRPr="00D11618">
              <w:rPr>
                <w:rFonts w:ascii="Arial" w:hAnsi="Arial" w:cs="Arial"/>
                <w:sz w:val="17"/>
                <w:szCs w:val="17"/>
              </w:rPr>
              <w:t xml:space="preserve">After school activities are available for pupil to help develop skills. E.g. Multi sports, martial arts, dance, arts, rainbows. </w:t>
            </w:r>
          </w:p>
          <w:p w:rsidR="00224101" w:rsidRPr="00D11618" w:rsidRDefault="00224101" w:rsidP="00DE2C49">
            <w:pPr>
              <w:widowControl w:val="0"/>
              <w:tabs>
                <w:tab w:val="left" w:pos="90"/>
                <w:tab w:val="left" w:pos="1515"/>
              </w:tabs>
              <w:autoSpaceDE w:val="0"/>
              <w:autoSpaceDN w:val="0"/>
              <w:adjustRightInd w:val="0"/>
              <w:rPr>
                <w:rFonts w:ascii="Arial" w:hAnsi="Arial" w:cs="Arial"/>
                <w:b/>
                <w:sz w:val="18"/>
                <w:szCs w:val="18"/>
              </w:rPr>
            </w:pPr>
            <w:r w:rsidRPr="00D11618">
              <w:rPr>
                <w:rFonts w:ascii="Arial" w:hAnsi="Arial" w:cs="Arial"/>
                <w:b/>
                <w:sz w:val="18"/>
                <w:szCs w:val="18"/>
              </w:rPr>
              <w:t>Curriculum &amp; Teaching Methods</w:t>
            </w:r>
          </w:p>
          <w:p w:rsidR="00224101" w:rsidRPr="00D11618" w:rsidRDefault="00224101" w:rsidP="00DE2C49">
            <w:pPr>
              <w:widowControl w:val="0"/>
              <w:numPr>
                <w:ilvl w:val="0"/>
                <w:numId w:val="13"/>
              </w:numPr>
              <w:tabs>
                <w:tab w:val="left" w:pos="1515"/>
              </w:tabs>
              <w:autoSpaceDE w:val="0"/>
              <w:autoSpaceDN w:val="0"/>
              <w:adjustRightInd w:val="0"/>
              <w:rPr>
                <w:rFonts w:ascii="Arial" w:hAnsi="Arial" w:cs="Arial"/>
                <w:sz w:val="16"/>
                <w:szCs w:val="16"/>
              </w:rPr>
            </w:pPr>
            <w:r w:rsidRPr="00D11618">
              <w:rPr>
                <w:rFonts w:ascii="Arial" w:hAnsi="Arial" w:cs="Arial"/>
                <w:sz w:val="16"/>
                <w:szCs w:val="16"/>
              </w:rPr>
              <w:t>Quality First Teaching</w:t>
            </w:r>
          </w:p>
          <w:p w:rsidR="00224101" w:rsidRPr="00D11618" w:rsidRDefault="00224101" w:rsidP="00DE2C49">
            <w:pPr>
              <w:widowControl w:val="0"/>
              <w:numPr>
                <w:ilvl w:val="0"/>
                <w:numId w:val="13"/>
              </w:numPr>
              <w:tabs>
                <w:tab w:val="left" w:pos="1515"/>
              </w:tabs>
              <w:autoSpaceDE w:val="0"/>
              <w:autoSpaceDN w:val="0"/>
              <w:adjustRightInd w:val="0"/>
              <w:rPr>
                <w:rFonts w:ascii="Arial" w:hAnsi="Arial" w:cs="Arial"/>
                <w:sz w:val="16"/>
                <w:szCs w:val="16"/>
              </w:rPr>
            </w:pPr>
            <w:r w:rsidRPr="00D11618">
              <w:rPr>
                <w:rFonts w:ascii="Arial" w:hAnsi="Arial" w:cs="Arial"/>
                <w:sz w:val="16"/>
                <w:szCs w:val="16"/>
              </w:rPr>
              <w:t xml:space="preserve">Full inclusion within mainstream class.  </w:t>
            </w:r>
            <w:r w:rsidRPr="00D11618">
              <w:rPr>
                <w:rFonts w:ascii="Arial" w:hAnsi="Arial" w:cs="Arial"/>
                <w:sz w:val="16"/>
                <w:szCs w:val="16"/>
              </w:rPr>
              <w:tab/>
            </w:r>
          </w:p>
          <w:p w:rsidR="00224101" w:rsidRPr="00D11618" w:rsidRDefault="00224101" w:rsidP="00DE2C49">
            <w:pPr>
              <w:widowControl w:val="0"/>
              <w:numPr>
                <w:ilvl w:val="0"/>
                <w:numId w:val="13"/>
              </w:numPr>
              <w:tabs>
                <w:tab w:val="left" w:pos="1515"/>
              </w:tabs>
              <w:autoSpaceDE w:val="0"/>
              <w:autoSpaceDN w:val="0"/>
              <w:adjustRightInd w:val="0"/>
              <w:rPr>
                <w:rFonts w:ascii="Arial" w:hAnsi="Arial" w:cs="Arial"/>
                <w:sz w:val="16"/>
                <w:szCs w:val="16"/>
              </w:rPr>
            </w:pPr>
            <w:r w:rsidRPr="00D11618">
              <w:rPr>
                <w:rFonts w:ascii="Arial" w:hAnsi="Arial" w:cs="Arial"/>
                <w:sz w:val="16"/>
                <w:szCs w:val="16"/>
              </w:rPr>
              <w:t xml:space="preserve">Teaching methods which facilitate access to the curriculum, social / emotional development and class participation. </w:t>
            </w:r>
          </w:p>
          <w:p w:rsidR="00224101" w:rsidRPr="00D11618" w:rsidRDefault="00224101" w:rsidP="00DE2C49">
            <w:pPr>
              <w:widowControl w:val="0"/>
              <w:tabs>
                <w:tab w:val="left" w:pos="90"/>
                <w:tab w:val="left" w:pos="1515"/>
              </w:tabs>
              <w:autoSpaceDE w:val="0"/>
              <w:autoSpaceDN w:val="0"/>
              <w:adjustRightInd w:val="0"/>
              <w:rPr>
                <w:rFonts w:ascii="Arial" w:hAnsi="Arial" w:cs="Arial"/>
              </w:rPr>
            </w:pPr>
          </w:p>
          <w:p w:rsidR="000F6AB9" w:rsidRPr="00D11618" w:rsidRDefault="000F6AB9" w:rsidP="00DE2C49">
            <w:pPr>
              <w:widowControl w:val="0"/>
              <w:tabs>
                <w:tab w:val="left" w:pos="90"/>
                <w:tab w:val="left" w:pos="1515"/>
              </w:tabs>
              <w:autoSpaceDE w:val="0"/>
              <w:autoSpaceDN w:val="0"/>
              <w:adjustRightInd w:val="0"/>
              <w:rPr>
                <w:rFonts w:ascii="Arial" w:hAnsi="Arial" w:cs="Arial"/>
                <w:b/>
                <w:sz w:val="18"/>
                <w:szCs w:val="18"/>
              </w:rPr>
            </w:pPr>
          </w:p>
          <w:p w:rsidR="000F6AB9" w:rsidRPr="00D11618" w:rsidRDefault="000F6AB9" w:rsidP="00DE2C49">
            <w:pPr>
              <w:widowControl w:val="0"/>
              <w:tabs>
                <w:tab w:val="left" w:pos="90"/>
                <w:tab w:val="left" w:pos="1515"/>
              </w:tabs>
              <w:autoSpaceDE w:val="0"/>
              <w:autoSpaceDN w:val="0"/>
              <w:adjustRightInd w:val="0"/>
              <w:rPr>
                <w:rFonts w:ascii="Arial" w:hAnsi="Arial" w:cs="Arial"/>
              </w:rPr>
            </w:pPr>
          </w:p>
        </w:tc>
        <w:tc>
          <w:tcPr>
            <w:tcW w:w="3969" w:type="dxa"/>
            <w:shd w:val="clear" w:color="auto" w:fill="auto"/>
          </w:tcPr>
          <w:p w:rsidR="00735FA9" w:rsidRPr="00D11618" w:rsidRDefault="00224101" w:rsidP="00DE2C49">
            <w:pPr>
              <w:spacing w:before="60" w:after="60"/>
              <w:rPr>
                <w:rFonts w:ascii="Arial" w:hAnsi="Arial" w:cs="Arial"/>
                <w:b/>
                <w:sz w:val="18"/>
                <w:szCs w:val="18"/>
              </w:rPr>
            </w:pPr>
            <w:r w:rsidRPr="00D11618">
              <w:rPr>
                <w:rFonts w:ascii="Arial" w:hAnsi="Arial" w:cs="Arial"/>
                <w:b/>
                <w:sz w:val="18"/>
                <w:szCs w:val="18"/>
              </w:rPr>
              <w:t>Assessment and Planning</w:t>
            </w:r>
          </w:p>
          <w:p w:rsidR="00224101" w:rsidRPr="00D11618" w:rsidRDefault="00224101" w:rsidP="00DE2C49">
            <w:pPr>
              <w:widowControl w:val="0"/>
              <w:tabs>
                <w:tab w:val="left" w:pos="90"/>
                <w:tab w:val="left" w:pos="1515"/>
              </w:tabs>
              <w:autoSpaceDE w:val="0"/>
              <w:autoSpaceDN w:val="0"/>
              <w:adjustRightInd w:val="0"/>
              <w:rPr>
                <w:rFonts w:ascii="Arial" w:hAnsi="Arial" w:cs="Arial"/>
                <w:sz w:val="16"/>
                <w:szCs w:val="16"/>
              </w:rPr>
            </w:pPr>
            <w:r w:rsidRPr="00D11618">
              <w:rPr>
                <w:rFonts w:ascii="Arial" w:hAnsi="Arial" w:cs="Arial"/>
                <w:sz w:val="16"/>
                <w:szCs w:val="16"/>
              </w:rPr>
              <w:t>School staff aware that pupil may be experiencing visually related learning difficulties and monitor pupil performance in this respect.</w:t>
            </w:r>
          </w:p>
          <w:p w:rsidR="005A62B2" w:rsidRPr="00D11618" w:rsidRDefault="005A62B2" w:rsidP="005A62B2">
            <w:pPr>
              <w:rPr>
                <w:rFonts w:ascii="Arial" w:hAnsi="Arial" w:cs="Arial"/>
                <w:sz w:val="16"/>
                <w:szCs w:val="16"/>
              </w:rPr>
            </w:pPr>
            <w:r w:rsidRPr="00D11618">
              <w:rPr>
                <w:rFonts w:ascii="Arial" w:hAnsi="Arial" w:cs="Arial"/>
                <w:sz w:val="16"/>
                <w:szCs w:val="16"/>
              </w:rPr>
              <w:t xml:space="preserve">Additional steps taken to engage pupil and parents </w:t>
            </w:r>
            <w:r w:rsidRPr="00D11618">
              <w:rPr>
                <w:rFonts w:ascii="Arial" w:hAnsi="Arial" w:cs="Arial"/>
                <w:b/>
                <w:sz w:val="17"/>
                <w:szCs w:val="17"/>
              </w:rPr>
              <w:t xml:space="preserve">e.g. regular meetings with teacher and </w:t>
            </w:r>
            <w:proofErr w:type="spellStart"/>
            <w:r w:rsidRPr="00D11618">
              <w:rPr>
                <w:rFonts w:ascii="Arial" w:hAnsi="Arial" w:cs="Arial"/>
                <w:b/>
                <w:sz w:val="17"/>
                <w:szCs w:val="17"/>
              </w:rPr>
              <w:t>SENCo</w:t>
            </w:r>
            <w:proofErr w:type="spellEnd"/>
            <w:r w:rsidRPr="00D11618">
              <w:rPr>
                <w:rFonts w:ascii="Arial" w:hAnsi="Arial" w:cs="Arial"/>
                <w:b/>
                <w:sz w:val="17"/>
                <w:szCs w:val="17"/>
              </w:rPr>
              <w:t xml:space="preserve"> and </w:t>
            </w:r>
            <w:proofErr w:type="spellStart"/>
            <w:r w:rsidRPr="00D11618">
              <w:rPr>
                <w:rFonts w:ascii="Arial" w:hAnsi="Arial" w:cs="Arial"/>
                <w:b/>
                <w:sz w:val="17"/>
                <w:szCs w:val="17"/>
              </w:rPr>
              <w:t>SENCo</w:t>
            </w:r>
            <w:proofErr w:type="spellEnd"/>
            <w:r w:rsidRPr="00D11618">
              <w:rPr>
                <w:rFonts w:ascii="Arial" w:hAnsi="Arial" w:cs="Arial"/>
                <w:b/>
                <w:sz w:val="17"/>
                <w:szCs w:val="17"/>
              </w:rPr>
              <w:t xml:space="preserve"> keeping parents informed</w:t>
            </w:r>
            <w:r w:rsidRPr="00D11618">
              <w:rPr>
                <w:rFonts w:ascii="Arial" w:hAnsi="Arial" w:cs="Arial"/>
                <w:sz w:val="16"/>
                <w:szCs w:val="16"/>
              </w:rPr>
              <w:t xml:space="preserve"> as appropriate. </w:t>
            </w:r>
          </w:p>
          <w:p w:rsidR="005A62B2" w:rsidRPr="00D11618" w:rsidRDefault="005A62B2" w:rsidP="00DE2C49">
            <w:pPr>
              <w:widowControl w:val="0"/>
              <w:tabs>
                <w:tab w:val="left" w:pos="90"/>
                <w:tab w:val="left" w:pos="1515"/>
              </w:tabs>
              <w:autoSpaceDE w:val="0"/>
              <w:autoSpaceDN w:val="0"/>
              <w:adjustRightInd w:val="0"/>
              <w:rPr>
                <w:rFonts w:ascii="Arial" w:hAnsi="Arial" w:cs="Arial"/>
                <w:sz w:val="16"/>
                <w:szCs w:val="16"/>
              </w:rPr>
            </w:pPr>
          </w:p>
          <w:p w:rsidR="00224101" w:rsidRPr="00D11618" w:rsidRDefault="00224101" w:rsidP="00DE2C49">
            <w:pPr>
              <w:widowControl w:val="0"/>
              <w:tabs>
                <w:tab w:val="left" w:pos="90"/>
                <w:tab w:val="left" w:pos="1515"/>
              </w:tabs>
              <w:autoSpaceDE w:val="0"/>
              <w:autoSpaceDN w:val="0"/>
              <w:adjustRightInd w:val="0"/>
              <w:rPr>
                <w:rFonts w:ascii="Arial" w:hAnsi="Arial" w:cs="Arial"/>
                <w:b/>
                <w:sz w:val="18"/>
                <w:szCs w:val="18"/>
              </w:rPr>
            </w:pPr>
            <w:r w:rsidRPr="00D11618">
              <w:rPr>
                <w:rFonts w:ascii="Arial" w:hAnsi="Arial" w:cs="Arial"/>
                <w:b/>
                <w:sz w:val="18"/>
                <w:szCs w:val="18"/>
              </w:rPr>
              <w:t>Grouping for Teaching</w:t>
            </w:r>
          </w:p>
          <w:p w:rsidR="00224101" w:rsidRPr="00D11618" w:rsidRDefault="00224101" w:rsidP="00DE2C49">
            <w:pPr>
              <w:widowControl w:val="0"/>
              <w:tabs>
                <w:tab w:val="left" w:pos="90"/>
                <w:tab w:val="left" w:pos="1515"/>
              </w:tabs>
              <w:autoSpaceDE w:val="0"/>
              <w:autoSpaceDN w:val="0"/>
              <w:adjustRightInd w:val="0"/>
              <w:rPr>
                <w:rFonts w:ascii="Arial" w:hAnsi="Arial" w:cs="Arial"/>
                <w:sz w:val="16"/>
                <w:szCs w:val="16"/>
              </w:rPr>
            </w:pPr>
            <w:r w:rsidRPr="00D11618">
              <w:rPr>
                <w:rFonts w:ascii="Arial" w:hAnsi="Arial" w:cs="Arial"/>
                <w:sz w:val="16"/>
                <w:szCs w:val="16"/>
              </w:rPr>
              <w:t xml:space="preserve"> Mainstream class.</w:t>
            </w:r>
          </w:p>
          <w:p w:rsidR="00224101" w:rsidRPr="00D11618" w:rsidRDefault="00224101" w:rsidP="00DE2C49">
            <w:pPr>
              <w:ind w:left="-8"/>
              <w:rPr>
                <w:rFonts w:ascii="Arial" w:hAnsi="Arial" w:cs="Arial"/>
                <w:sz w:val="16"/>
                <w:szCs w:val="16"/>
              </w:rPr>
            </w:pPr>
            <w:r w:rsidRPr="00D11618">
              <w:rPr>
                <w:rFonts w:ascii="Arial" w:hAnsi="Arial" w:cs="Arial"/>
                <w:sz w:val="16"/>
                <w:szCs w:val="16"/>
              </w:rPr>
              <w:t>Attention to seating position in classroom.</w:t>
            </w:r>
          </w:p>
          <w:p w:rsidR="00224101" w:rsidRPr="00D11618" w:rsidRDefault="00224101" w:rsidP="00224101">
            <w:pPr>
              <w:rPr>
                <w:rFonts w:ascii="Arial" w:hAnsi="Arial" w:cs="Arial"/>
                <w:b/>
                <w:sz w:val="18"/>
                <w:szCs w:val="18"/>
              </w:rPr>
            </w:pPr>
            <w:r w:rsidRPr="00D11618">
              <w:rPr>
                <w:rFonts w:ascii="Arial" w:hAnsi="Arial" w:cs="Arial"/>
                <w:b/>
                <w:sz w:val="18"/>
                <w:szCs w:val="18"/>
              </w:rPr>
              <w:t>Curriculum &amp; Teaching Methods</w:t>
            </w:r>
          </w:p>
          <w:p w:rsidR="000F6AB9" w:rsidRPr="00D11618" w:rsidRDefault="000F6AB9" w:rsidP="00DE2C49">
            <w:pPr>
              <w:widowControl w:val="0"/>
              <w:tabs>
                <w:tab w:val="left" w:pos="1515"/>
              </w:tabs>
              <w:autoSpaceDE w:val="0"/>
              <w:autoSpaceDN w:val="0"/>
              <w:adjustRightInd w:val="0"/>
              <w:rPr>
                <w:rFonts w:ascii="Arial" w:hAnsi="Arial" w:cs="Arial"/>
                <w:sz w:val="16"/>
                <w:szCs w:val="16"/>
              </w:rPr>
            </w:pPr>
            <w:r w:rsidRPr="00D11618">
              <w:rPr>
                <w:rFonts w:ascii="Arial" w:hAnsi="Arial" w:cs="Arial"/>
                <w:sz w:val="16"/>
                <w:szCs w:val="16"/>
              </w:rPr>
              <w:t>Quality First Teaching</w:t>
            </w:r>
          </w:p>
          <w:p w:rsidR="000F6AB9" w:rsidRPr="00D11618" w:rsidRDefault="000F6AB9" w:rsidP="00DE2C49">
            <w:pPr>
              <w:widowControl w:val="0"/>
              <w:tabs>
                <w:tab w:val="left" w:pos="1515"/>
              </w:tabs>
              <w:autoSpaceDE w:val="0"/>
              <w:autoSpaceDN w:val="0"/>
              <w:adjustRightInd w:val="0"/>
              <w:rPr>
                <w:rFonts w:ascii="Arial" w:hAnsi="Arial" w:cs="Arial"/>
                <w:sz w:val="16"/>
                <w:szCs w:val="16"/>
              </w:rPr>
            </w:pPr>
            <w:r w:rsidRPr="00D11618">
              <w:rPr>
                <w:rFonts w:ascii="Arial" w:hAnsi="Arial" w:cs="Arial"/>
                <w:sz w:val="16"/>
                <w:szCs w:val="16"/>
              </w:rPr>
              <w:t xml:space="preserve">Full inclusion within mainstream class.  </w:t>
            </w:r>
            <w:r w:rsidRPr="00D11618">
              <w:rPr>
                <w:rFonts w:ascii="Arial" w:hAnsi="Arial" w:cs="Arial"/>
                <w:sz w:val="16"/>
                <w:szCs w:val="16"/>
              </w:rPr>
              <w:tab/>
            </w:r>
          </w:p>
          <w:p w:rsidR="000F6AB9" w:rsidRPr="00D11618" w:rsidRDefault="000F6AB9" w:rsidP="00DE2C49">
            <w:pPr>
              <w:widowControl w:val="0"/>
              <w:tabs>
                <w:tab w:val="left" w:pos="1515"/>
              </w:tabs>
              <w:autoSpaceDE w:val="0"/>
              <w:autoSpaceDN w:val="0"/>
              <w:adjustRightInd w:val="0"/>
              <w:rPr>
                <w:rFonts w:ascii="Arial" w:hAnsi="Arial" w:cs="Arial"/>
                <w:sz w:val="16"/>
                <w:szCs w:val="16"/>
              </w:rPr>
            </w:pPr>
            <w:r w:rsidRPr="00D11618">
              <w:rPr>
                <w:rFonts w:ascii="Arial" w:hAnsi="Arial" w:cs="Arial"/>
                <w:sz w:val="16"/>
                <w:szCs w:val="16"/>
              </w:rPr>
              <w:t xml:space="preserve">Teaching methods which facilitate access to the curriculum, social / emotional development and class participation. </w:t>
            </w:r>
          </w:p>
          <w:p w:rsidR="000F6AB9" w:rsidRPr="00D11618" w:rsidRDefault="000F6AB9" w:rsidP="00DE2C49">
            <w:pPr>
              <w:widowControl w:val="0"/>
              <w:tabs>
                <w:tab w:val="left" w:pos="1515"/>
              </w:tabs>
              <w:autoSpaceDE w:val="0"/>
              <w:autoSpaceDN w:val="0"/>
              <w:adjustRightInd w:val="0"/>
              <w:rPr>
                <w:rFonts w:ascii="Arial" w:hAnsi="Arial" w:cs="Arial"/>
                <w:sz w:val="16"/>
                <w:szCs w:val="16"/>
              </w:rPr>
            </w:pPr>
            <w:r w:rsidRPr="00D11618">
              <w:rPr>
                <w:rFonts w:ascii="Arial" w:hAnsi="Arial" w:cs="Arial"/>
                <w:sz w:val="16"/>
                <w:szCs w:val="16"/>
              </w:rPr>
              <w:t>School staff make basic adaptations to curriculum delivery and materials to facilitate access for a visually impaired pupil.</w:t>
            </w:r>
          </w:p>
          <w:p w:rsidR="000F6AB9" w:rsidRPr="00D11618" w:rsidRDefault="000F6AB9" w:rsidP="00A53024">
            <w:pPr>
              <w:rPr>
                <w:rFonts w:ascii="Arial" w:hAnsi="Arial" w:cs="Arial"/>
              </w:rPr>
            </w:pPr>
            <w:proofErr w:type="spellStart"/>
            <w:r w:rsidRPr="00D11618">
              <w:rPr>
                <w:rFonts w:ascii="Arial" w:hAnsi="Arial" w:cs="Arial"/>
                <w:sz w:val="16"/>
                <w:szCs w:val="16"/>
              </w:rPr>
              <w:t>Eg.oral</w:t>
            </w:r>
            <w:proofErr w:type="spellEnd"/>
            <w:r w:rsidRPr="00D11618">
              <w:rPr>
                <w:rFonts w:ascii="Arial" w:hAnsi="Arial" w:cs="Arial"/>
                <w:sz w:val="16"/>
                <w:szCs w:val="16"/>
              </w:rPr>
              <w:t xml:space="preserve"> descriptions of visual materials</w:t>
            </w:r>
          </w:p>
        </w:tc>
        <w:tc>
          <w:tcPr>
            <w:tcW w:w="3718" w:type="dxa"/>
            <w:shd w:val="clear" w:color="auto" w:fill="auto"/>
          </w:tcPr>
          <w:p w:rsidR="00735FA9" w:rsidRPr="00D11618" w:rsidRDefault="00224101" w:rsidP="00DE2C49">
            <w:pPr>
              <w:spacing w:before="60" w:after="60"/>
              <w:rPr>
                <w:rFonts w:ascii="Arial" w:hAnsi="Arial" w:cs="Arial"/>
                <w:b/>
                <w:sz w:val="18"/>
                <w:szCs w:val="18"/>
              </w:rPr>
            </w:pPr>
            <w:r w:rsidRPr="00D11618">
              <w:rPr>
                <w:rFonts w:ascii="Arial" w:hAnsi="Arial" w:cs="Arial"/>
                <w:b/>
                <w:sz w:val="18"/>
                <w:szCs w:val="18"/>
              </w:rPr>
              <w:t>Assessment and Planning</w:t>
            </w:r>
          </w:p>
          <w:p w:rsidR="00224101" w:rsidRPr="00D11618" w:rsidRDefault="00224101" w:rsidP="00224101">
            <w:pPr>
              <w:rPr>
                <w:rFonts w:ascii="Arial" w:hAnsi="Arial" w:cs="Arial"/>
                <w:sz w:val="16"/>
                <w:szCs w:val="16"/>
              </w:rPr>
            </w:pPr>
            <w:r w:rsidRPr="00D11618">
              <w:rPr>
                <w:rFonts w:ascii="Arial" w:hAnsi="Arial" w:cs="Arial"/>
                <w:sz w:val="16"/>
                <w:szCs w:val="16"/>
              </w:rPr>
              <w:t>Planning based on current visual performance and prognosis of possible changes.</w:t>
            </w:r>
          </w:p>
          <w:p w:rsidR="00DC2D8E" w:rsidRPr="00D11618" w:rsidRDefault="00DC2D8E" w:rsidP="00DC2D8E">
            <w:pPr>
              <w:spacing w:before="60" w:after="60"/>
              <w:ind w:left="72"/>
              <w:rPr>
                <w:rFonts w:ascii="Arial" w:hAnsi="Arial" w:cs="Arial"/>
                <w:b/>
                <w:sz w:val="17"/>
                <w:szCs w:val="17"/>
              </w:rPr>
            </w:pPr>
            <w:r w:rsidRPr="00D11618">
              <w:rPr>
                <w:rFonts w:ascii="Arial" w:hAnsi="Arial" w:cs="Arial"/>
                <w:sz w:val="17"/>
                <w:szCs w:val="17"/>
              </w:rPr>
              <w:t>Additional step taken to involve parents through coffee morning, networking with other parents and training sessions.</w:t>
            </w:r>
          </w:p>
          <w:p w:rsidR="00224101" w:rsidRPr="00D11618" w:rsidRDefault="00224101" w:rsidP="00224101">
            <w:pPr>
              <w:rPr>
                <w:rFonts w:ascii="Arial" w:hAnsi="Arial" w:cs="Arial"/>
                <w:sz w:val="16"/>
                <w:szCs w:val="16"/>
              </w:rPr>
            </w:pPr>
            <w:r w:rsidRPr="00D11618">
              <w:rPr>
                <w:rFonts w:ascii="Arial" w:hAnsi="Arial" w:cs="Arial"/>
                <w:b/>
                <w:sz w:val="18"/>
                <w:szCs w:val="18"/>
              </w:rPr>
              <w:t>Grouping for Teaching</w:t>
            </w:r>
            <w:r w:rsidRPr="00D11618">
              <w:rPr>
                <w:rFonts w:ascii="Arial" w:hAnsi="Arial" w:cs="Arial"/>
                <w:sz w:val="16"/>
                <w:szCs w:val="16"/>
              </w:rPr>
              <w:t xml:space="preserve"> </w:t>
            </w:r>
          </w:p>
          <w:p w:rsidR="00224101" w:rsidRPr="00D11618" w:rsidRDefault="00224101" w:rsidP="00224101">
            <w:pPr>
              <w:rPr>
                <w:rFonts w:ascii="Arial" w:hAnsi="Arial" w:cs="Arial"/>
                <w:sz w:val="16"/>
                <w:szCs w:val="16"/>
              </w:rPr>
            </w:pPr>
            <w:r w:rsidRPr="00D11618">
              <w:rPr>
                <w:rFonts w:ascii="Arial" w:hAnsi="Arial" w:cs="Arial"/>
                <w:sz w:val="16"/>
                <w:szCs w:val="16"/>
              </w:rPr>
              <w:t>Mainstream class.</w:t>
            </w:r>
          </w:p>
          <w:p w:rsidR="00224101" w:rsidRPr="00D11618" w:rsidRDefault="00224101" w:rsidP="00224101">
            <w:pPr>
              <w:rPr>
                <w:rFonts w:ascii="Arial" w:hAnsi="Arial" w:cs="Arial"/>
                <w:sz w:val="16"/>
                <w:szCs w:val="16"/>
              </w:rPr>
            </w:pPr>
            <w:r w:rsidRPr="00D11618">
              <w:rPr>
                <w:rFonts w:ascii="Arial" w:hAnsi="Arial" w:cs="Arial"/>
                <w:sz w:val="16"/>
                <w:szCs w:val="16"/>
              </w:rPr>
              <w:t>Some additional group and individual work to meet identified needs and to facilitate learning and inclusion, as appropriate</w:t>
            </w:r>
          </w:p>
          <w:p w:rsidR="00224101" w:rsidRPr="00D11618" w:rsidRDefault="00224101" w:rsidP="00224101">
            <w:pPr>
              <w:rPr>
                <w:rFonts w:ascii="Arial" w:hAnsi="Arial" w:cs="Arial"/>
                <w:b/>
                <w:sz w:val="18"/>
                <w:szCs w:val="18"/>
              </w:rPr>
            </w:pPr>
            <w:r w:rsidRPr="00D11618">
              <w:rPr>
                <w:rFonts w:ascii="Arial" w:hAnsi="Arial" w:cs="Arial"/>
                <w:b/>
                <w:sz w:val="18"/>
                <w:szCs w:val="18"/>
              </w:rPr>
              <w:t>Curriculum &amp; Teaching Methods</w:t>
            </w:r>
          </w:p>
          <w:p w:rsidR="000F6AB9" w:rsidRPr="00D11618" w:rsidRDefault="000F6AB9" w:rsidP="00DE2C49">
            <w:pPr>
              <w:widowControl w:val="0"/>
              <w:tabs>
                <w:tab w:val="left" w:pos="1515"/>
              </w:tabs>
              <w:autoSpaceDE w:val="0"/>
              <w:autoSpaceDN w:val="0"/>
              <w:adjustRightInd w:val="0"/>
              <w:rPr>
                <w:rFonts w:ascii="Arial" w:hAnsi="Arial" w:cs="Arial"/>
                <w:sz w:val="16"/>
                <w:szCs w:val="16"/>
              </w:rPr>
            </w:pPr>
            <w:r w:rsidRPr="00D11618">
              <w:rPr>
                <w:rFonts w:ascii="Arial" w:hAnsi="Arial" w:cs="Arial"/>
                <w:sz w:val="16"/>
                <w:szCs w:val="16"/>
              </w:rPr>
              <w:t>Quality First Teaching</w:t>
            </w:r>
          </w:p>
          <w:p w:rsidR="000F6AB9" w:rsidRPr="00D11618" w:rsidRDefault="000F6AB9" w:rsidP="00DE2C49">
            <w:pPr>
              <w:widowControl w:val="0"/>
              <w:tabs>
                <w:tab w:val="left" w:pos="1515"/>
              </w:tabs>
              <w:autoSpaceDE w:val="0"/>
              <w:autoSpaceDN w:val="0"/>
              <w:adjustRightInd w:val="0"/>
              <w:rPr>
                <w:rFonts w:ascii="Arial" w:hAnsi="Arial" w:cs="Arial"/>
                <w:sz w:val="16"/>
                <w:szCs w:val="16"/>
              </w:rPr>
            </w:pPr>
            <w:r w:rsidRPr="00D11618">
              <w:rPr>
                <w:rFonts w:ascii="Arial" w:hAnsi="Arial" w:cs="Arial"/>
                <w:sz w:val="16"/>
                <w:szCs w:val="16"/>
              </w:rPr>
              <w:t xml:space="preserve">Full inclusion within mainstream class. </w:t>
            </w:r>
          </w:p>
          <w:p w:rsidR="000F6AB9" w:rsidRPr="00D11618" w:rsidRDefault="000F6AB9" w:rsidP="00DE2C49">
            <w:pPr>
              <w:widowControl w:val="0"/>
              <w:tabs>
                <w:tab w:val="left" w:pos="1515"/>
              </w:tabs>
              <w:autoSpaceDE w:val="0"/>
              <w:autoSpaceDN w:val="0"/>
              <w:adjustRightInd w:val="0"/>
              <w:rPr>
                <w:rFonts w:ascii="Arial" w:hAnsi="Arial" w:cs="Arial"/>
                <w:sz w:val="16"/>
                <w:szCs w:val="16"/>
              </w:rPr>
            </w:pPr>
            <w:r w:rsidRPr="00D11618">
              <w:rPr>
                <w:rFonts w:ascii="Arial" w:hAnsi="Arial" w:cs="Arial"/>
                <w:sz w:val="16"/>
                <w:szCs w:val="16"/>
              </w:rPr>
              <w:t xml:space="preserve">Teaching methods which facilitate access to the curriculum, social / emotional development and class participation. </w:t>
            </w:r>
            <w:r w:rsidRPr="00D11618">
              <w:rPr>
                <w:rFonts w:ascii="Arial" w:hAnsi="Arial" w:cs="Arial"/>
                <w:sz w:val="16"/>
                <w:szCs w:val="16"/>
              </w:rPr>
              <w:tab/>
            </w:r>
          </w:p>
          <w:p w:rsidR="000F6AB9" w:rsidRPr="00D11618" w:rsidRDefault="000F6AB9" w:rsidP="009E30F5">
            <w:pPr>
              <w:rPr>
                <w:rFonts w:ascii="Arial" w:hAnsi="Arial" w:cs="Arial"/>
              </w:rPr>
            </w:pPr>
            <w:r w:rsidRPr="00D11618">
              <w:rPr>
                <w:rFonts w:ascii="Arial" w:hAnsi="Arial" w:cs="Arial"/>
                <w:sz w:val="16"/>
                <w:szCs w:val="16"/>
              </w:rPr>
              <w:t xml:space="preserve">Some modification / differentiation of learning materials and curriculum delivery to facilitate access. </w:t>
            </w:r>
            <w:proofErr w:type="spellStart"/>
            <w:r w:rsidRPr="00D11618">
              <w:rPr>
                <w:rFonts w:ascii="Arial" w:hAnsi="Arial" w:cs="Arial"/>
                <w:sz w:val="16"/>
                <w:szCs w:val="16"/>
              </w:rPr>
              <w:t>Eg</w:t>
            </w:r>
            <w:proofErr w:type="spellEnd"/>
            <w:r w:rsidRPr="00D11618">
              <w:rPr>
                <w:rFonts w:ascii="Arial" w:hAnsi="Arial" w:cs="Arial"/>
                <w:sz w:val="16"/>
                <w:szCs w:val="16"/>
              </w:rPr>
              <w:t>. Attention to speed of lesson delivery and speed of working of VI pupil.</w:t>
            </w:r>
          </w:p>
        </w:tc>
      </w:tr>
      <w:tr w:rsidR="0072282C" w:rsidRPr="00D11618" w:rsidTr="006A6265">
        <w:trPr>
          <w:trHeight w:val="289"/>
        </w:trPr>
        <w:tc>
          <w:tcPr>
            <w:tcW w:w="817" w:type="dxa"/>
            <w:vMerge/>
            <w:shd w:val="clear" w:color="auto" w:fill="auto"/>
          </w:tcPr>
          <w:p w:rsidR="0072282C" w:rsidRDefault="0072282C" w:rsidP="00DE2C49">
            <w:pPr>
              <w:spacing w:before="60" w:after="60"/>
            </w:pPr>
          </w:p>
        </w:tc>
        <w:tc>
          <w:tcPr>
            <w:tcW w:w="13499" w:type="dxa"/>
            <w:gridSpan w:val="4"/>
            <w:shd w:val="clear" w:color="auto" w:fill="auto"/>
          </w:tcPr>
          <w:p w:rsidR="0072282C" w:rsidRPr="0072282C" w:rsidRDefault="0072282C" w:rsidP="0072282C">
            <w:pPr>
              <w:autoSpaceDE w:val="0"/>
              <w:autoSpaceDN w:val="0"/>
              <w:adjustRightInd w:val="0"/>
              <w:spacing w:after="200" w:line="276" w:lineRule="auto"/>
              <w:rPr>
                <w:rFonts w:ascii="Arial" w:eastAsia="Calibri" w:hAnsi="Arial" w:cs="Arial"/>
                <w:b/>
                <w:sz w:val="28"/>
                <w:szCs w:val="28"/>
                <w:u w:val="single"/>
                <w:lang w:eastAsia="en-US"/>
              </w:rPr>
            </w:pPr>
            <w:r w:rsidRPr="0072282C">
              <w:rPr>
                <w:rFonts w:ascii="Arial" w:eastAsia="Calibri" w:hAnsi="Arial" w:cs="Arial"/>
                <w:b/>
                <w:sz w:val="28"/>
                <w:szCs w:val="28"/>
                <w:u w:val="single"/>
                <w:lang w:eastAsia="en-US"/>
              </w:rPr>
              <w:t>Glossary of terms: Visual Impairment</w:t>
            </w:r>
            <w:r w:rsidRPr="0072282C">
              <w:rPr>
                <w:rFonts w:ascii="Arial" w:eastAsia="Calibri" w:hAnsi="Arial" w:cs="Arial"/>
                <w:b/>
                <w:sz w:val="22"/>
                <w:szCs w:val="22"/>
                <w:u w:val="single"/>
                <w:lang w:eastAsia="en-US"/>
              </w:rPr>
              <w:t xml:space="preserve"> </w:t>
            </w:r>
          </w:p>
          <w:p w:rsidR="0072282C" w:rsidRPr="0072282C" w:rsidRDefault="0072282C" w:rsidP="009E30F5">
            <w:pPr>
              <w:autoSpaceDE w:val="0"/>
              <w:autoSpaceDN w:val="0"/>
              <w:adjustRightInd w:val="0"/>
              <w:spacing w:line="276" w:lineRule="auto"/>
              <w:rPr>
                <w:rFonts w:ascii="Arial" w:eastAsia="Calibri" w:hAnsi="Arial" w:cs="Arial"/>
                <w:sz w:val="22"/>
                <w:szCs w:val="22"/>
                <w:lang w:eastAsia="en-US"/>
              </w:rPr>
            </w:pPr>
            <w:r w:rsidRPr="0072282C">
              <w:rPr>
                <w:rFonts w:ascii="Arial" w:eastAsia="Calibri" w:hAnsi="Arial" w:cs="Arial"/>
                <w:b/>
                <w:sz w:val="22"/>
                <w:szCs w:val="22"/>
                <w:lang w:eastAsia="en-US"/>
              </w:rPr>
              <w:t xml:space="preserve">VI - </w:t>
            </w:r>
            <w:r w:rsidRPr="0072282C">
              <w:rPr>
                <w:rFonts w:ascii="Arial" w:eastAsia="Calibri" w:hAnsi="Arial" w:cs="Arial"/>
                <w:sz w:val="22"/>
                <w:szCs w:val="22"/>
                <w:lang w:eastAsia="en-US"/>
              </w:rPr>
              <w:t>Visual Impairment</w:t>
            </w:r>
          </w:p>
          <w:p w:rsidR="0072282C" w:rsidRPr="0072282C" w:rsidRDefault="0072282C" w:rsidP="009E30F5">
            <w:pPr>
              <w:autoSpaceDE w:val="0"/>
              <w:autoSpaceDN w:val="0"/>
              <w:adjustRightInd w:val="0"/>
              <w:spacing w:line="276" w:lineRule="auto"/>
              <w:rPr>
                <w:rFonts w:ascii="Arial" w:eastAsia="Calibri" w:hAnsi="Arial" w:cs="Arial"/>
                <w:b/>
                <w:sz w:val="22"/>
                <w:szCs w:val="22"/>
                <w:lang w:eastAsia="en-US"/>
              </w:rPr>
            </w:pPr>
            <w:r w:rsidRPr="0072282C">
              <w:rPr>
                <w:rFonts w:ascii="Arial" w:eastAsia="Calibri" w:hAnsi="Arial" w:cs="Arial"/>
                <w:b/>
                <w:sz w:val="22"/>
                <w:szCs w:val="22"/>
                <w:lang w:eastAsia="en-US"/>
              </w:rPr>
              <w:t xml:space="preserve">CCTV (closed circuit television) - </w:t>
            </w:r>
            <w:r w:rsidRPr="0072282C">
              <w:rPr>
                <w:rFonts w:ascii="Arial" w:eastAsia="Calibri" w:hAnsi="Arial" w:cs="Arial"/>
                <w:sz w:val="22"/>
                <w:szCs w:val="22"/>
                <w:lang w:eastAsia="en-US"/>
              </w:rPr>
              <w:t>Not a security feature, but a magnifying camera which can enlarge things on a</w:t>
            </w:r>
            <w:r w:rsidRPr="0072282C">
              <w:rPr>
                <w:rFonts w:ascii="Arial" w:eastAsia="Calibri" w:hAnsi="Arial" w:cs="Arial"/>
                <w:b/>
                <w:sz w:val="22"/>
                <w:szCs w:val="22"/>
                <w:lang w:eastAsia="en-US"/>
              </w:rPr>
              <w:t xml:space="preserve"> </w:t>
            </w:r>
            <w:r w:rsidRPr="0072282C">
              <w:rPr>
                <w:rFonts w:ascii="Arial" w:eastAsia="Calibri" w:hAnsi="Arial" w:cs="Arial"/>
                <w:sz w:val="22"/>
                <w:szCs w:val="22"/>
                <w:lang w:eastAsia="en-US"/>
              </w:rPr>
              <w:t>monitor screen so that people with visual impairment can access text. Some are</w:t>
            </w:r>
            <w:r w:rsidRPr="0072282C">
              <w:rPr>
                <w:rFonts w:ascii="Arial" w:eastAsia="Calibri" w:hAnsi="Arial" w:cs="Arial"/>
                <w:b/>
                <w:sz w:val="22"/>
                <w:szCs w:val="22"/>
                <w:lang w:eastAsia="en-US"/>
              </w:rPr>
              <w:t xml:space="preserve"> </w:t>
            </w:r>
            <w:r w:rsidRPr="0072282C">
              <w:rPr>
                <w:rFonts w:ascii="Arial" w:eastAsia="Calibri" w:hAnsi="Arial" w:cs="Arial"/>
                <w:sz w:val="22"/>
                <w:szCs w:val="22"/>
                <w:lang w:eastAsia="en-US"/>
              </w:rPr>
              <w:t>portable and can store images from the board or at a distance, to be viewed on</w:t>
            </w:r>
            <w:r w:rsidRPr="0072282C">
              <w:rPr>
                <w:rFonts w:ascii="Arial" w:eastAsia="Calibri" w:hAnsi="Arial" w:cs="Arial"/>
                <w:b/>
                <w:sz w:val="22"/>
                <w:szCs w:val="22"/>
                <w:lang w:eastAsia="en-US"/>
              </w:rPr>
              <w:t xml:space="preserve"> </w:t>
            </w:r>
            <w:r w:rsidRPr="0072282C">
              <w:rPr>
                <w:rFonts w:ascii="Arial" w:eastAsia="Calibri" w:hAnsi="Arial" w:cs="Arial"/>
                <w:sz w:val="22"/>
                <w:szCs w:val="22"/>
                <w:lang w:eastAsia="en-US"/>
              </w:rPr>
              <w:t>screen.</w:t>
            </w:r>
          </w:p>
          <w:p w:rsidR="0072282C" w:rsidRPr="0072282C" w:rsidRDefault="0072282C" w:rsidP="009E30F5">
            <w:pPr>
              <w:autoSpaceDE w:val="0"/>
              <w:autoSpaceDN w:val="0"/>
              <w:adjustRightInd w:val="0"/>
              <w:spacing w:line="276" w:lineRule="auto"/>
              <w:rPr>
                <w:rFonts w:ascii="Arial" w:eastAsia="Calibri" w:hAnsi="Arial" w:cs="Arial"/>
                <w:b/>
                <w:sz w:val="22"/>
                <w:szCs w:val="22"/>
                <w:lang w:eastAsia="en-US"/>
              </w:rPr>
            </w:pPr>
            <w:r w:rsidRPr="0072282C">
              <w:rPr>
                <w:rFonts w:ascii="Arial" w:eastAsia="Calibri" w:hAnsi="Arial" w:cs="Arial"/>
                <w:b/>
                <w:sz w:val="22"/>
                <w:szCs w:val="22"/>
                <w:lang w:eastAsia="en-US"/>
              </w:rPr>
              <w:t xml:space="preserve">Central vision - </w:t>
            </w:r>
            <w:r w:rsidRPr="0072282C">
              <w:rPr>
                <w:rFonts w:ascii="Arial" w:eastAsia="Calibri" w:hAnsi="Arial" w:cs="Arial"/>
                <w:sz w:val="22"/>
                <w:szCs w:val="22"/>
                <w:lang w:eastAsia="en-US"/>
              </w:rPr>
              <w:t>What can be seen in colour and detail with the macula, when looking straight at the target.</w:t>
            </w:r>
          </w:p>
          <w:p w:rsidR="0072282C" w:rsidRPr="0072282C" w:rsidRDefault="0072282C" w:rsidP="009E30F5">
            <w:pPr>
              <w:autoSpaceDE w:val="0"/>
              <w:autoSpaceDN w:val="0"/>
              <w:adjustRightInd w:val="0"/>
              <w:spacing w:line="276" w:lineRule="auto"/>
              <w:rPr>
                <w:rFonts w:ascii="Arial" w:eastAsia="Calibri" w:hAnsi="Arial" w:cs="Arial"/>
                <w:b/>
                <w:sz w:val="22"/>
                <w:szCs w:val="22"/>
                <w:lang w:eastAsia="en-US"/>
              </w:rPr>
            </w:pPr>
            <w:r w:rsidRPr="0072282C">
              <w:rPr>
                <w:rFonts w:ascii="Arial" w:eastAsia="Calibri" w:hAnsi="Arial" w:cs="Arial"/>
                <w:b/>
                <w:sz w:val="22"/>
                <w:szCs w:val="22"/>
                <w:lang w:eastAsia="en-US"/>
              </w:rPr>
              <w:t xml:space="preserve">Educationally blind - </w:t>
            </w:r>
            <w:r w:rsidRPr="0072282C">
              <w:rPr>
                <w:rFonts w:ascii="Arial" w:eastAsia="Calibri" w:hAnsi="Arial" w:cs="Arial"/>
                <w:sz w:val="22"/>
                <w:szCs w:val="22"/>
                <w:lang w:eastAsia="en-US"/>
              </w:rPr>
              <w:t>Not having enough sight to be able to access the curriculum without very significant adaptations (e.g. Braille).</w:t>
            </w:r>
          </w:p>
          <w:p w:rsidR="0072282C" w:rsidRPr="0072282C" w:rsidRDefault="0072282C" w:rsidP="009E30F5">
            <w:pPr>
              <w:autoSpaceDE w:val="0"/>
              <w:autoSpaceDN w:val="0"/>
              <w:adjustRightInd w:val="0"/>
              <w:spacing w:line="276" w:lineRule="auto"/>
              <w:rPr>
                <w:rFonts w:ascii="Arial" w:eastAsia="Calibri" w:hAnsi="Arial" w:cs="Arial"/>
                <w:b/>
                <w:sz w:val="22"/>
                <w:szCs w:val="22"/>
                <w:lang w:eastAsia="en-US"/>
              </w:rPr>
            </w:pPr>
            <w:r w:rsidRPr="0072282C">
              <w:rPr>
                <w:rFonts w:ascii="Arial" w:eastAsia="Calibri" w:hAnsi="Arial" w:cs="Arial"/>
                <w:b/>
                <w:sz w:val="22"/>
                <w:szCs w:val="22"/>
                <w:lang w:eastAsia="en-US"/>
              </w:rPr>
              <w:t xml:space="preserve">Functional Blindness - </w:t>
            </w:r>
            <w:r w:rsidRPr="0072282C">
              <w:rPr>
                <w:rFonts w:ascii="Arial" w:eastAsia="Calibri" w:hAnsi="Arial" w:cs="Arial"/>
                <w:sz w:val="22"/>
                <w:szCs w:val="22"/>
                <w:lang w:eastAsia="en-US"/>
              </w:rPr>
              <w:t>Vision so severely reduced that a person is unable to function visually and has to use other senses.</w:t>
            </w:r>
          </w:p>
          <w:p w:rsidR="001F50D3" w:rsidRPr="00D11618" w:rsidRDefault="0072282C" w:rsidP="009E30F5">
            <w:pPr>
              <w:autoSpaceDE w:val="0"/>
              <w:autoSpaceDN w:val="0"/>
              <w:adjustRightInd w:val="0"/>
              <w:spacing w:line="276" w:lineRule="auto"/>
              <w:rPr>
                <w:rFonts w:ascii="Arial" w:hAnsi="Arial" w:cs="Arial"/>
                <w:b/>
                <w:sz w:val="18"/>
                <w:szCs w:val="18"/>
              </w:rPr>
            </w:pPr>
            <w:r w:rsidRPr="0072282C">
              <w:rPr>
                <w:rFonts w:ascii="Arial" w:eastAsia="Calibri" w:hAnsi="Arial" w:cs="Arial"/>
                <w:b/>
                <w:sz w:val="22"/>
                <w:szCs w:val="22"/>
                <w:lang w:eastAsia="en-US"/>
              </w:rPr>
              <w:lastRenderedPageBreak/>
              <w:t xml:space="preserve">Partial Sight - </w:t>
            </w:r>
            <w:r w:rsidRPr="0072282C">
              <w:rPr>
                <w:rFonts w:ascii="Arial" w:eastAsia="Calibri" w:hAnsi="Arial" w:cs="Arial"/>
                <w:sz w:val="22"/>
                <w:szCs w:val="22"/>
                <w:lang w:eastAsia="en-US"/>
              </w:rPr>
              <w:t>Reduced vision: officially visual acuity between 6/60 and 3/60 (registered as partial sight).</w:t>
            </w:r>
          </w:p>
        </w:tc>
      </w:tr>
      <w:tr w:rsidR="004B4101" w:rsidRPr="00D11618" w:rsidTr="004B4101">
        <w:trPr>
          <w:trHeight w:val="2000"/>
        </w:trPr>
        <w:tc>
          <w:tcPr>
            <w:tcW w:w="817" w:type="dxa"/>
            <w:vMerge/>
            <w:shd w:val="clear" w:color="auto" w:fill="auto"/>
          </w:tcPr>
          <w:p w:rsidR="004B4101" w:rsidRDefault="004B4101" w:rsidP="004B4101">
            <w:pPr>
              <w:spacing w:before="60" w:after="60"/>
            </w:pPr>
          </w:p>
        </w:tc>
        <w:tc>
          <w:tcPr>
            <w:tcW w:w="1985" w:type="dxa"/>
            <w:shd w:val="clear" w:color="auto" w:fill="auto"/>
          </w:tcPr>
          <w:p w:rsidR="004B4101" w:rsidRPr="00756985" w:rsidRDefault="004B4101" w:rsidP="004B4101">
            <w:pPr>
              <w:spacing w:before="60" w:after="60"/>
              <w:rPr>
                <w:rFonts w:ascii="Arial" w:hAnsi="Arial" w:cs="Arial"/>
                <w:b/>
              </w:rPr>
            </w:pPr>
            <w:r w:rsidRPr="00756985">
              <w:rPr>
                <w:rFonts w:ascii="Arial" w:hAnsi="Arial" w:cs="Arial"/>
                <w:b/>
              </w:rPr>
              <w:t>Hearing Impairment</w:t>
            </w:r>
          </w:p>
        </w:tc>
        <w:tc>
          <w:tcPr>
            <w:tcW w:w="3827" w:type="dxa"/>
            <w:shd w:val="clear" w:color="auto" w:fill="auto"/>
          </w:tcPr>
          <w:p w:rsidR="004B4101" w:rsidRPr="00D11618" w:rsidRDefault="004B4101" w:rsidP="004B4101">
            <w:pPr>
              <w:ind w:left="227"/>
              <w:rPr>
                <w:rFonts w:ascii="Arial" w:hAnsi="Arial" w:cs="Arial"/>
                <w:b/>
                <w:bCs/>
                <w:sz w:val="18"/>
                <w:szCs w:val="18"/>
                <w:lang w:eastAsia="en-US"/>
              </w:rPr>
            </w:pPr>
            <w:r w:rsidRPr="00D11618">
              <w:rPr>
                <w:rFonts w:ascii="Arial" w:hAnsi="Arial" w:cs="Arial"/>
                <w:b/>
                <w:bCs/>
                <w:sz w:val="18"/>
                <w:szCs w:val="18"/>
                <w:lang w:eastAsia="en-US"/>
              </w:rPr>
              <w:t>Assessment and Planning</w:t>
            </w:r>
          </w:p>
          <w:p w:rsidR="004B4101" w:rsidRPr="00D11618" w:rsidRDefault="004B4101" w:rsidP="004B4101">
            <w:pPr>
              <w:numPr>
                <w:ilvl w:val="0"/>
                <w:numId w:val="14"/>
              </w:numPr>
              <w:rPr>
                <w:rFonts w:ascii="Arial" w:hAnsi="Arial" w:cs="Arial"/>
                <w:sz w:val="18"/>
                <w:szCs w:val="18"/>
              </w:rPr>
            </w:pPr>
            <w:r w:rsidRPr="00D11618">
              <w:rPr>
                <w:rFonts w:ascii="Arial" w:hAnsi="Arial" w:cs="Arial"/>
                <w:sz w:val="18"/>
                <w:szCs w:val="18"/>
              </w:rPr>
              <w:t>Part of school and class assessments</w:t>
            </w:r>
          </w:p>
          <w:p w:rsidR="004B4101" w:rsidRPr="00D11618" w:rsidRDefault="004B4101" w:rsidP="004B4101">
            <w:pPr>
              <w:numPr>
                <w:ilvl w:val="0"/>
                <w:numId w:val="14"/>
              </w:numPr>
              <w:rPr>
                <w:rFonts w:ascii="Arial" w:hAnsi="Arial" w:cs="Arial"/>
                <w:sz w:val="18"/>
                <w:szCs w:val="18"/>
              </w:rPr>
            </w:pPr>
            <w:r w:rsidRPr="00D11618">
              <w:rPr>
                <w:rFonts w:ascii="Arial" w:hAnsi="Arial" w:cs="Arial"/>
                <w:sz w:val="18"/>
                <w:szCs w:val="18"/>
              </w:rPr>
              <w:t>Normal curriculum plans include individual/group targets</w:t>
            </w:r>
          </w:p>
          <w:p w:rsidR="004B4101" w:rsidRPr="00D11618" w:rsidRDefault="004B4101" w:rsidP="004B4101">
            <w:pPr>
              <w:numPr>
                <w:ilvl w:val="0"/>
                <w:numId w:val="14"/>
              </w:numPr>
              <w:rPr>
                <w:rFonts w:ascii="Arial" w:hAnsi="Arial" w:cs="Arial"/>
                <w:sz w:val="18"/>
                <w:szCs w:val="18"/>
              </w:rPr>
            </w:pPr>
            <w:r w:rsidRPr="00D11618">
              <w:rPr>
                <w:rFonts w:ascii="Arial" w:hAnsi="Arial" w:cs="Arial"/>
                <w:sz w:val="16"/>
                <w:szCs w:val="16"/>
              </w:rPr>
              <w:t xml:space="preserve">Parents informed  </w:t>
            </w:r>
          </w:p>
          <w:p w:rsidR="004B4101" w:rsidRPr="00D11618" w:rsidRDefault="004B4101" w:rsidP="004B4101">
            <w:pPr>
              <w:ind w:left="227"/>
              <w:rPr>
                <w:rFonts w:ascii="Arial" w:hAnsi="Arial" w:cs="Arial"/>
                <w:sz w:val="18"/>
                <w:szCs w:val="18"/>
              </w:rPr>
            </w:pPr>
          </w:p>
          <w:p w:rsidR="004B4101" w:rsidRPr="00D11618" w:rsidRDefault="004B4101" w:rsidP="004B4101">
            <w:pPr>
              <w:rPr>
                <w:rFonts w:ascii="Arial" w:hAnsi="Arial" w:cs="Arial"/>
                <w:b/>
                <w:bCs/>
                <w:sz w:val="18"/>
                <w:szCs w:val="18"/>
                <w:lang w:eastAsia="en-US"/>
              </w:rPr>
            </w:pPr>
            <w:r w:rsidRPr="00D11618">
              <w:rPr>
                <w:rFonts w:ascii="Arial" w:hAnsi="Arial" w:cs="Arial"/>
                <w:b/>
                <w:bCs/>
                <w:sz w:val="18"/>
                <w:szCs w:val="18"/>
                <w:lang w:eastAsia="en-US"/>
              </w:rPr>
              <w:t>Grouping for Teaching</w:t>
            </w:r>
          </w:p>
          <w:p w:rsidR="004B4101" w:rsidRPr="00D11618" w:rsidRDefault="004B4101" w:rsidP="004B4101">
            <w:pPr>
              <w:numPr>
                <w:ilvl w:val="0"/>
                <w:numId w:val="14"/>
              </w:numPr>
              <w:rPr>
                <w:rFonts w:ascii="Arial" w:hAnsi="Arial" w:cs="Arial"/>
                <w:sz w:val="18"/>
                <w:szCs w:val="18"/>
              </w:rPr>
            </w:pPr>
            <w:r w:rsidRPr="00D11618">
              <w:rPr>
                <w:rFonts w:ascii="Arial" w:hAnsi="Arial" w:cs="Arial"/>
                <w:sz w:val="18"/>
                <w:szCs w:val="18"/>
              </w:rPr>
              <w:t>Mainstream class</w:t>
            </w:r>
          </w:p>
          <w:p w:rsidR="004B4101" w:rsidRPr="00D11618" w:rsidRDefault="004B4101" w:rsidP="004B4101">
            <w:pPr>
              <w:numPr>
                <w:ilvl w:val="0"/>
                <w:numId w:val="14"/>
              </w:numPr>
              <w:rPr>
                <w:rFonts w:ascii="Arial" w:hAnsi="Arial" w:cs="Arial"/>
                <w:sz w:val="18"/>
                <w:szCs w:val="18"/>
              </w:rPr>
            </w:pPr>
            <w:r w:rsidRPr="00D11618">
              <w:rPr>
                <w:rFonts w:ascii="Arial" w:hAnsi="Arial" w:cs="Arial"/>
                <w:sz w:val="18"/>
                <w:szCs w:val="18"/>
              </w:rPr>
              <w:t>Attention to seating, lighting and acoustics</w:t>
            </w:r>
          </w:p>
          <w:p w:rsidR="004B4101" w:rsidRPr="00D11618" w:rsidRDefault="004B4101" w:rsidP="004B4101">
            <w:pPr>
              <w:rPr>
                <w:rFonts w:ascii="Arial" w:hAnsi="Arial" w:cs="Arial"/>
                <w:b/>
                <w:bCs/>
                <w:sz w:val="18"/>
                <w:szCs w:val="18"/>
                <w:lang w:eastAsia="en-US"/>
              </w:rPr>
            </w:pPr>
            <w:r w:rsidRPr="00D11618">
              <w:rPr>
                <w:rFonts w:ascii="Arial" w:hAnsi="Arial" w:cs="Arial"/>
                <w:b/>
                <w:bCs/>
                <w:sz w:val="18"/>
                <w:szCs w:val="18"/>
                <w:lang w:eastAsia="en-US"/>
              </w:rPr>
              <w:t>Human Resources/</w:t>
            </w:r>
          </w:p>
          <w:p w:rsidR="004B4101" w:rsidRPr="00D11618" w:rsidRDefault="004B4101" w:rsidP="004B4101">
            <w:pPr>
              <w:rPr>
                <w:rFonts w:ascii="Arial" w:hAnsi="Arial" w:cs="Arial"/>
                <w:b/>
                <w:bCs/>
                <w:sz w:val="18"/>
                <w:szCs w:val="18"/>
                <w:lang w:eastAsia="en-US"/>
              </w:rPr>
            </w:pPr>
            <w:r w:rsidRPr="00D11618">
              <w:rPr>
                <w:rFonts w:ascii="Arial" w:hAnsi="Arial" w:cs="Arial"/>
                <w:b/>
                <w:bCs/>
                <w:sz w:val="18"/>
                <w:szCs w:val="18"/>
                <w:lang w:eastAsia="en-US"/>
              </w:rPr>
              <w:t>Staffing</w:t>
            </w:r>
          </w:p>
          <w:p w:rsidR="004B4101" w:rsidRPr="00D11618" w:rsidRDefault="004B4101" w:rsidP="004B4101">
            <w:pPr>
              <w:numPr>
                <w:ilvl w:val="0"/>
                <w:numId w:val="14"/>
              </w:numPr>
              <w:rPr>
                <w:rFonts w:ascii="Arial" w:hAnsi="Arial" w:cs="Arial"/>
                <w:sz w:val="18"/>
                <w:szCs w:val="18"/>
              </w:rPr>
            </w:pPr>
            <w:r w:rsidRPr="00D11618">
              <w:rPr>
                <w:rFonts w:ascii="Arial" w:hAnsi="Arial" w:cs="Arial"/>
                <w:sz w:val="18"/>
                <w:szCs w:val="18"/>
              </w:rPr>
              <w:t>Main provision by class/subject teacher</w:t>
            </w:r>
          </w:p>
          <w:p w:rsidR="004B4101" w:rsidRPr="00D11618" w:rsidRDefault="004B4101" w:rsidP="004B4101">
            <w:pPr>
              <w:spacing w:before="60" w:after="60"/>
              <w:rPr>
                <w:rFonts w:ascii="Arial" w:hAnsi="Arial" w:cs="Arial"/>
                <w:sz w:val="18"/>
                <w:szCs w:val="18"/>
              </w:rPr>
            </w:pPr>
            <w:r w:rsidRPr="00D11618">
              <w:rPr>
                <w:rFonts w:ascii="Arial" w:hAnsi="Arial" w:cs="Arial"/>
                <w:sz w:val="18"/>
                <w:szCs w:val="18"/>
              </w:rPr>
              <w:t>Agreed joint written Advice from CCG and Support Team for Deaf Children (STDC) on effects of hearing loss, classroom management. Advice given by hospital audiologist.</w:t>
            </w:r>
          </w:p>
          <w:p w:rsidR="004B4101" w:rsidRPr="00D11618" w:rsidRDefault="004B4101" w:rsidP="004B4101">
            <w:pPr>
              <w:numPr>
                <w:ilvl w:val="0"/>
                <w:numId w:val="1"/>
              </w:numPr>
              <w:tabs>
                <w:tab w:val="clear" w:pos="360"/>
              </w:tabs>
              <w:rPr>
                <w:rFonts w:ascii="Arial" w:hAnsi="Arial" w:cs="Arial"/>
                <w:sz w:val="17"/>
                <w:szCs w:val="17"/>
              </w:rPr>
            </w:pPr>
            <w:r w:rsidRPr="00D11618">
              <w:rPr>
                <w:rFonts w:ascii="Arial" w:hAnsi="Arial" w:cs="Arial"/>
                <w:sz w:val="17"/>
                <w:szCs w:val="17"/>
              </w:rPr>
              <w:t xml:space="preserve">After school activities are available for pupil to help develop skills. E.g. Multi sports, martial arts, dance, arts, rainbows. </w:t>
            </w:r>
          </w:p>
          <w:p w:rsidR="004B4101" w:rsidRPr="00D11618" w:rsidRDefault="004B4101" w:rsidP="004B4101">
            <w:pPr>
              <w:rPr>
                <w:rFonts w:ascii="Arial" w:hAnsi="Arial" w:cs="Arial"/>
                <w:sz w:val="18"/>
                <w:szCs w:val="18"/>
              </w:rPr>
            </w:pPr>
            <w:r w:rsidRPr="00D11618">
              <w:rPr>
                <w:rFonts w:ascii="Arial" w:hAnsi="Arial" w:cs="Arial"/>
                <w:b/>
                <w:bCs/>
                <w:sz w:val="18"/>
                <w:szCs w:val="18"/>
                <w:lang w:eastAsia="en-US"/>
              </w:rPr>
              <w:t>Curriculum &amp; Teaching Methods</w:t>
            </w:r>
          </w:p>
          <w:p w:rsidR="004B4101" w:rsidRPr="00D11618" w:rsidRDefault="004B4101" w:rsidP="004B4101">
            <w:pPr>
              <w:numPr>
                <w:ilvl w:val="0"/>
                <w:numId w:val="14"/>
              </w:numPr>
              <w:rPr>
                <w:rFonts w:ascii="Arial" w:hAnsi="Arial" w:cs="Arial"/>
                <w:sz w:val="18"/>
                <w:szCs w:val="18"/>
              </w:rPr>
            </w:pPr>
            <w:r w:rsidRPr="00D11618">
              <w:rPr>
                <w:rFonts w:ascii="Arial" w:hAnsi="Arial" w:cs="Arial"/>
                <w:sz w:val="18"/>
                <w:szCs w:val="18"/>
              </w:rPr>
              <w:t>Full inclusion within National Curriculum</w:t>
            </w:r>
          </w:p>
          <w:p w:rsidR="004B4101" w:rsidRPr="00D11618" w:rsidRDefault="004B4101" w:rsidP="004B4101">
            <w:pPr>
              <w:spacing w:before="60" w:after="60"/>
              <w:rPr>
                <w:rFonts w:ascii="Arial" w:hAnsi="Arial" w:cs="Arial"/>
              </w:rPr>
            </w:pPr>
          </w:p>
        </w:tc>
        <w:tc>
          <w:tcPr>
            <w:tcW w:w="3969" w:type="dxa"/>
            <w:shd w:val="clear" w:color="auto" w:fill="auto"/>
          </w:tcPr>
          <w:p w:rsidR="004B4101" w:rsidRPr="00D11618" w:rsidRDefault="004B4101" w:rsidP="004B4101">
            <w:pPr>
              <w:rPr>
                <w:rFonts w:ascii="Arial" w:hAnsi="Arial" w:cs="Arial"/>
                <w:b/>
                <w:sz w:val="18"/>
                <w:szCs w:val="18"/>
              </w:rPr>
            </w:pPr>
            <w:r w:rsidRPr="00D11618">
              <w:rPr>
                <w:rFonts w:ascii="Arial" w:hAnsi="Arial" w:cs="Arial"/>
                <w:b/>
                <w:sz w:val="18"/>
                <w:szCs w:val="18"/>
              </w:rPr>
              <w:t>Assessment</w:t>
            </w:r>
          </w:p>
          <w:p w:rsidR="004B4101" w:rsidRPr="00D11618" w:rsidRDefault="004B4101" w:rsidP="004B4101">
            <w:pPr>
              <w:numPr>
                <w:ilvl w:val="0"/>
                <w:numId w:val="14"/>
              </w:numPr>
              <w:rPr>
                <w:rFonts w:ascii="Arial" w:hAnsi="Arial" w:cs="Arial"/>
                <w:sz w:val="18"/>
                <w:szCs w:val="18"/>
              </w:rPr>
            </w:pPr>
            <w:r w:rsidRPr="00D11618">
              <w:rPr>
                <w:rFonts w:ascii="Arial" w:hAnsi="Arial" w:cs="Arial"/>
                <w:sz w:val="18"/>
                <w:szCs w:val="18"/>
              </w:rPr>
              <w:t>Part of school and class assessments</w:t>
            </w:r>
          </w:p>
          <w:p w:rsidR="004B4101" w:rsidRPr="00D11618" w:rsidRDefault="004B4101" w:rsidP="004B4101">
            <w:pPr>
              <w:numPr>
                <w:ilvl w:val="0"/>
                <w:numId w:val="14"/>
              </w:numPr>
              <w:rPr>
                <w:rFonts w:ascii="Arial" w:hAnsi="Arial" w:cs="Arial"/>
                <w:sz w:val="18"/>
                <w:szCs w:val="18"/>
              </w:rPr>
            </w:pPr>
            <w:r w:rsidRPr="00D11618">
              <w:rPr>
                <w:rFonts w:ascii="Arial" w:hAnsi="Arial" w:cs="Arial"/>
                <w:sz w:val="18"/>
                <w:szCs w:val="18"/>
              </w:rPr>
              <w:t xml:space="preserve">Possible use of speech audiometry and other specialist tools to assess access to spoken language in class on request </w:t>
            </w:r>
            <w:r w:rsidRPr="00D11618">
              <w:rPr>
                <w:rFonts w:ascii="Arial" w:hAnsi="Arial" w:cs="Arial"/>
                <w:bCs/>
                <w:sz w:val="18"/>
                <w:szCs w:val="18"/>
              </w:rPr>
              <w:t xml:space="preserve"> to STDC</w:t>
            </w:r>
          </w:p>
          <w:p w:rsidR="004B4101" w:rsidRPr="00D11618" w:rsidRDefault="004B4101" w:rsidP="004B4101">
            <w:pPr>
              <w:rPr>
                <w:rFonts w:ascii="Arial" w:hAnsi="Arial" w:cs="Arial"/>
                <w:b/>
                <w:sz w:val="18"/>
                <w:szCs w:val="18"/>
              </w:rPr>
            </w:pPr>
            <w:r w:rsidRPr="00D11618">
              <w:rPr>
                <w:rFonts w:ascii="Arial" w:hAnsi="Arial" w:cs="Arial"/>
                <w:b/>
                <w:sz w:val="18"/>
                <w:szCs w:val="18"/>
              </w:rPr>
              <w:t>Planning</w:t>
            </w:r>
          </w:p>
          <w:p w:rsidR="004B4101" w:rsidRPr="00D11618" w:rsidRDefault="004B4101" w:rsidP="004B4101">
            <w:pPr>
              <w:numPr>
                <w:ilvl w:val="0"/>
                <w:numId w:val="14"/>
              </w:numPr>
              <w:rPr>
                <w:rFonts w:ascii="Arial" w:hAnsi="Arial" w:cs="Arial"/>
                <w:sz w:val="18"/>
                <w:szCs w:val="18"/>
              </w:rPr>
            </w:pPr>
            <w:r w:rsidRPr="00D11618">
              <w:rPr>
                <w:rFonts w:ascii="Arial" w:hAnsi="Arial" w:cs="Arial"/>
                <w:sz w:val="18"/>
                <w:szCs w:val="18"/>
              </w:rPr>
              <w:t>Normal curriculum plans include individual/group targets</w:t>
            </w:r>
          </w:p>
          <w:p w:rsidR="004B4101" w:rsidRPr="00D11618" w:rsidRDefault="004B4101" w:rsidP="004B4101">
            <w:pPr>
              <w:numPr>
                <w:ilvl w:val="0"/>
                <w:numId w:val="14"/>
              </w:numPr>
              <w:rPr>
                <w:rFonts w:ascii="Arial" w:hAnsi="Arial" w:cs="Arial"/>
                <w:sz w:val="16"/>
                <w:szCs w:val="16"/>
              </w:rPr>
            </w:pPr>
            <w:r w:rsidRPr="00D11618">
              <w:rPr>
                <w:rFonts w:ascii="Arial" w:hAnsi="Arial" w:cs="Arial"/>
                <w:sz w:val="16"/>
                <w:szCs w:val="16"/>
              </w:rPr>
              <w:t xml:space="preserve">Additional steps taken to engage pupil and parents </w:t>
            </w:r>
            <w:r w:rsidRPr="00D11618">
              <w:rPr>
                <w:rFonts w:ascii="Arial" w:hAnsi="Arial" w:cs="Arial"/>
                <w:b/>
                <w:sz w:val="17"/>
                <w:szCs w:val="17"/>
              </w:rPr>
              <w:t xml:space="preserve">e.g. regular meetings with teacher and </w:t>
            </w:r>
            <w:proofErr w:type="spellStart"/>
            <w:r w:rsidRPr="00D11618">
              <w:rPr>
                <w:rFonts w:ascii="Arial" w:hAnsi="Arial" w:cs="Arial"/>
                <w:b/>
                <w:sz w:val="17"/>
                <w:szCs w:val="17"/>
              </w:rPr>
              <w:t>SENCo</w:t>
            </w:r>
            <w:proofErr w:type="spellEnd"/>
            <w:r w:rsidRPr="00D11618">
              <w:rPr>
                <w:rFonts w:ascii="Arial" w:hAnsi="Arial" w:cs="Arial"/>
                <w:b/>
                <w:sz w:val="17"/>
                <w:szCs w:val="17"/>
              </w:rPr>
              <w:t xml:space="preserve"> and </w:t>
            </w:r>
            <w:proofErr w:type="spellStart"/>
            <w:r w:rsidRPr="00D11618">
              <w:rPr>
                <w:rFonts w:ascii="Arial" w:hAnsi="Arial" w:cs="Arial"/>
                <w:b/>
                <w:sz w:val="17"/>
                <w:szCs w:val="17"/>
              </w:rPr>
              <w:t>SENCo</w:t>
            </w:r>
            <w:proofErr w:type="spellEnd"/>
            <w:r w:rsidRPr="00D11618">
              <w:rPr>
                <w:rFonts w:ascii="Arial" w:hAnsi="Arial" w:cs="Arial"/>
                <w:b/>
                <w:sz w:val="17"/>
                <w:szCs w:val="17"/>
              </w:rPr>
              <w:t xml:space="preserve"> keeping parents informed</w:t>
            </w:r>
            <w:r w:rsidRPr="00D11618">
              <w:rPr>
                <w:rFonts w:ascii="Arial" w:hAnsi="Arial" w:cs="Arial"/>
                <w:sz w:val="16"/>
                <w:szCs w:val="16"/>
              </w:rPr>
              <w:t xml:space="preserve"> as appropriate. </w:t>
            </w:r>
          </w:p>
          <w:p w:rsidR="004B4101" w:rsidRPr="00D11618" w:rsidRDefault="004B4101" w:rsidP="004B4101">
            <w:pPr>
              <w:rPr>
                <w:rFonts w:ascii="Arial" w:hAnsi="Arial" w:cs="Arial"/>
                <w:b/>
                <w:bCs/>
                <w:sz w:val="18"/>
                <w:szCs w:val="18"/>
                <w:lang w:eastAsia="en-US"/>
              </w:rPr>
            </w:pPr>
            <w:r w:rsidRPr="00D11618">
              <w:rPr>
                <w:rFonts w:ascii="Arial" w:hAnsi="Arial" w:cs="Arial"/>
                <w:b/>
                <w:bCs/>
                <w:sz w:val="18"/>
                <w:szCs w:val="18"/>
                <w:lang w:eastAsia="en-US"/>
              </w:rPr>
              <w:t>Grouping for Teaching</w:t>
            </w:r>
          </w:p>
          <w:p w:rsidR="004B4101" w:rsidRPr="00D11618" w:rsidRDefault="004B4101" w:rsidP="004B4101">
            <w:pPr>
              <w:numPr>
                <w:ilvl w:val="0"/>
                <w:numId w:val="14"/>
              </w:numPr>
              <w:rPr>
                <w:rFonts w:ascii="Arial" w:hAnsi="Arial" w:cs="Arial"/>
                <w:sz w:val="18"/>
                <w:szCs w:val="18"/>
              </w:rPr>
            </w:pPr>
            <w:r w:rsidRPr="00D11618">
              <w:rPr>
                <w:rFonts w:ascii="Arial" w:hAnsi="Arial" w:cs="Arial"/>
                <w:sz w:val="18"/>
                <w:szCs w:val="18"/>
              </w:rPr>
              <w:t>Mainstream class</w:t>
            </w:r>
          </w:p>
          <w:p w:rsidR="004B4101" w:rsidRPr="00D11618" w:rsidRDefault="004B4101" w:rsidP="004B4101">
            <w:pPr>
              <w:numPr>
                <w:ilvl w:val="0"/>
                <w:numId w:val="14"/>
              </w:numPr>
              <w:rPr>
                <w:rFonts w:ascii="Arial" w:hAnsi="Arial" w:cs="Arial"/>
                <w:sz w:val="18"/>
                <w:szCs w:val="18"/>
              </w:rPr>
            </w:pPr>
            <w:r w:rsidRPr="00D11618">
              <w:rPr>
                <w:rFonts w:ascii="Arial" w:hAnsi="Arial" w:cs="Arial"/>
                <w:sz w:val="18"/>
                <w:szCs w:val="18"/>
              </w:rPr>
              <w:t>Attention to seating, lighting and acoustics</w:t>
            </w:r>
          </w:p>
          <w:p w:rsidR="004B4101" w:rsidRPr="00D11618" w:rsidRDefault="004B4101" w:rsidP="004B4101">
            <w:pPr>
              <w:rPr>
                <w:rFonts w:ascii="Arial" w:hAnsi="Arial" w:cs="Arial"/>
                <w:b/>
                <w:bCs/>
                <w:sz w:val="18"/>
                <w:szCs w:val="18"/>
                <w:lang w:eastAsia="en-US"/>
              </w:rPr>
            </w:pPr>
            <w:r w:rsidRPr="00D11618">
              <w:rPr>
                <w:rFonts w:ascii="Arial" w:hAnsi="Arial" w:cs="Arial"/>
                <w:b/>
                <w:bCs/>
                <w:sz w:val="18"/>
                <w:szCs w:val="18"/>
                <w:lang w:eastAsia="en-US"/>
              </w:rPr>
              <w:t>Human Resources/</w:t>
            </w:r>
          </w:p>
          <w:p w:rsidR="004B4101" w:rsidRPr="00D11618" w:rsidRDefault="004B4101" w:rsidP="004B4101">
            <w:pPr>
              <w:rPr>
                <w:rFonts w:ascii="Arial" w:hAnsi="Arial" w:cs="Arial"/>
                <w:b/>
                <w:bCs/>
                <w:sz w:val="18"/>
                <w:szCs w:val="18"/>
                <w:lang w:eastAsia="en-US"/>
              </w:rPr>
            </w:pPr>
            <w:r w:rsidRPr="00D11618">
              <w:rPr>
                <w:rFonts w:ascii="Arial" w:hAnsi="Arial" w:cs="Arial"/>
                <w:b/>
                <w:bCs/>
                <w:sz w:val="18"/>
                <w:szCs w:val="18"/>
                <w:lang w:eastAsia="en-US"/>
              </w:rPr>
              <w:t>Staffing</w:t>
            </w:r>
          </w:p>
          <w:p w:rsidR="004B4101" w:rsidRPr="00D11618" w:rsidRDefault="004B4101" w:rsidP="004B4101">
            <w:pPr>
              <w:rPr>
                <w:rFonts w:ascii="Arial" w:hAnsi="Arial" w:cs="Arial"/>
                <w:sz w:val="18"/>
                <w:szCs w:val="18"/>
              </w:rPr>
            </w:pPr>
          </w:p>
          <w:p w:rsidR="004B4101" w:rsidRPr="00D11618" w:rsidRDefault="004B4101" w:rsidP="004B4101">
            <w:pPr>
              <w:numPr>
                <w:ilvl w:val="0"/>
                <w:numId w:val="14"/>
              </w:numPr>
              <w:rPr>
                <w:rFonts w:ascii="Arial" w:hAnsi="Arial" w:cs="Arial"/>
                <w:sz w:val="18"/>
                <w:szCs w:val="18"/>
              </w:rPr>
            </w:pPr>
            <w:r w:rsidRPr="00D11618">
              <w:rPr>
                <w:rFonts w:ascii="Arial" w:hAnsi="Arial" w:cs="Arial"/>
                <w:sz w:val="18"/>
                <w:szCs w:val="18"/>
              </w:rPr>
              <w:t>Main provision by class/subject teacher</w:t>
            </w:r>
          </w:p>
          <w:p w:rsidR="004B4101" w:rsidRPr="00D11618" w:rsidRDefault="004B4101" w:rsidP="004B4101">
            <w:pPr>
              <w:rPr>
                <w:rFonts w:ascii="Arial" w:hAnsi="Arial" w:cs="Arial"/>
                <w:sz w:val="18"/>
                <w:szCs w:val="18"/>
              </w:rPr>
            </w:pPr>
            <w:r w:rsidRPr="00D11618">
              <w:rPr>
                <w:rFonts w:ascii="Arial" w:hAnsi="Arial" w:cs="Arial"/>
                <w:sz w:val="18"/>
                <w:szCs w:val="18"/>
              </w:rPr>
              <w:t>Single piece of work on referral:</w:t>
            </w:r>
          </w:p>
          <w:p w:rsidR="004B4101" w:rsidRPr="00D11618" w:rsidRDefault="004B4101" w:rsidP="004B4101">
            <w:pPr>
              <w:pStyle w:val="ListParagraph"/>
              <w:numPr>
                <w:ilvl w:val="0"/>
                <w:numId w:val="14"/>
              </w:numPr>
              <w:contextualSpacing/>
              <w:rPr>
                <w:rFonts w:ascii="Arial" w:hAnsi="Arial" w:cs="Arial"/>
                <w:sz w:val="18"/>
                <w:szCs w:val="18"/>
              </w:rPr>
            </w:pPr>
            <w:r w:rsidRPr="00D11618">
              <w:rPr>
                <w:rFonts w:ascii="Arial" w:hAnsi="Arial" w:cs="Arial"/>
                <w:sz w:val="18"/>
                <w:szCs w:val="18"/>
              </w:rPr>
              <w:t>Contact family</w:t>
            </w:r>
          </w:p>
          <w:p w:rsidR="004B4101" w:rsidRPr="00D11618" w:rsidRDefault="004B4101" w:rsidP="004B4101">
            <w:pPr>
              <w:pStyle w:val="ListParagraph"/>
              <w:numPr>
                <w:ilvl w:val="0"/>
                <w:numId w:val="14"/>
              </w:numPr>
              <w:contextualSpacing/>
              <w:rPr>
                <w:rFonts w:ascii="Arial" w:hAnsi="Arial" w:cs="Arial"/>
                <w:sz w:val="18"/>
                <w:szCs w:val="18"/>
              </w:rPr>
            </w:pPr>
            <w:r w:rsidRPr="00D11618">
              <w:rPr>
                <w:rFonts w:ascii="Arial" w:hAnsi="Arial" w:cs="Arial"/>
                <w:sz w:val="18"/>
                <w:szCs w:val="18"/>
              </w:rPr>
              <w:t>Visit school:</w:t>
            </w:r>
          </w:p>
          <w:p w:rsidR="004B4101" w:rsidRPr="00D11618" w:rsidRDefault="004B4101" w:rsidP="004B4101">
            <w:pPr>
              <w:pStyle w:val="ListParagraph"/>
              <w:rPr>
                <w:rFonts w:ascii="Arial" w:hAnsi="Arial" w:cs="Arial"/>
                <w:sz w:val="18"/>
                <w:szCs w:val="18"/>
              </w:rPr>
            </w:pPr>
            <w:r w:rsidRPr="00D11618">
              <w:rPr>
                <w:rFonts w:ascii="Arial" w:hAnsi="Arial" w:cs="Arial"/>
                <w:sz w:val="18"/>
                <w:szCs w:val="18"/>
              </w:rPr>
              <w:t>Observe pupil in class</w:t>
            </w:r>
          </w:p>
          <w:p w:rsidR="004B4101" w:rsidRPr="00D11618" w:rsidRDefault="004B4101" w:rsidP="004B4101">
            <w:pPr>
              <w:pStyle w:val="ListParagraph"/>
              <w:rPr>
                <w:rFonts w:ascii="Arial" w:hAnsi="Arial" w:cs="Arial"/>
                <w:sz w:val="18"/>
                <w:szCs w:val="18"/>
              </w:rPr>
            </w:pPr>
            <w:r w:rsidRPr="00D11618">
              <w:rPr>
                <w:rFonts w:ascii="Arial" w:hAnsi="Arial" w:cs="Arial"/>
                <w:sz w:val="18"/>
                <w:szCs w:val="18"/>
              </w:rPr>
              <w:t>Speak to pupil</w:t>
            </w:r>
          </w:p>
          <w:p w:rsidR="004B4101" w:rsidRPr="00D11618" w:rsidRDefault="004B4101" w:rsidP="004B4101">
            <w:pPr>
              <w:pStyle w:val="ListParagraph"/>
              <w:rPr>
                <w:rFonts w:ascii="Arial" w:hAnsi="Arial" w:cs="Arial"/>
                <w:sz w:val="18"/>
                <w:szCs w:val="18"/>
              </w:rPr>
            </w:pPr>
            <w:r w:rsidRPr="00D11618">
              <w:rPr>
                <w:rFonts w:ascii="Arial" w:hAnsi="Arial" w:cs="Arial"/>
                <w:sz w:val="18"/>
                <w:szCs w:val="18"/>
              </w:rPr>
              <w:t>Speech discrimination</w:t>
            </w:r>
          </w:p>
          <w:p w:rsidR="004B4101" w:rsidRPr="00D11618" w:rsidRDefault="004B4101" w:rsidP="004B4101">
            <w:pPr>
              <w:pStyle w:val="ListParagraph"/>
              <w:rPr>
                <w:rFonts w:ascii="Arial" w:hAnsi="Arial" w:cs="Arial"/>
                <w:sz w:val="18"/>
                <w:szCs w:val="18"/>
              </w:rPr>
            </w:pPr>
            <w:r w:rsidRPr="00D11618">
              <w:rPr>
                <w:rFonts w:ascii="Arial" w:hAnsi="Arial" w:cs="Arial"/>
                <w:sz w:val="18"/>
                <w:szCs w:val="18"/>
              </w:rPr>
              <w:t>Gather data on progress</w:t>
            </w:r>
          </w:p>
          <w:p w:rsidR="004B4101" w:rsidRPr="00D11618" w:rsidRDefault="004B4101" w:rsidP="004B4101">
            <w:pPr>
              <w:pStyle w:val="ListParagraph"/>
              <w:rPr>
                <w:rFonts w:ascii="Arial" w:hAnsi="Arial" w:cs="Arial"/>
                <w:sz w:val="18"/>
                <w:szCs w:val="18"/>
              </w:rPr>
            </w:pPr>
            <w:r w:rsidRPr="00D11618">
              <w:rPr>
                <w:rFonts w:ascii="Arial" w:hAnsi="Arial" w:cs="Arial"/>
                <w:sz w:val="18"/>
                <w:szCs w:val="18"/>
              </w:rPr>
              <w:t>Advise staff (class teacher / SENCO)</w:t>
            </w:r>
          </w:p>
          <w:p w:rsidR="004B4101" w:rsidRPr="00D11618" w:rsidRDefault="004B4101" w:rsidP="004B4101">
            <w:pPr>
              <w:pStyle w:val="ListParagraph"/>
              <w:numPr>
                <w:ilvl w:val="0"/>
                <w:numId w:val="14"/>
              </w:numPr>
              <w:contextualSpacing/>
              <w:rPr>
                <w:rFonts w:ascii="Arial" w:hAnsi="Arial" w:cs="Arial"/>
                <w:sz w:val="18"/>
                <w:szCs w:val="18"/>
              </w:rPr>
            </w:pPr>
            <w:r w:rsidRPr="00D11618">
              <w:rPr>
                <w:rFonts w:ascii="Arial" w:hAnsi="Arial" w:cs="Arial"/>
                <w:sz w:val="18"/>
                <w:szCs w:val="18"/>
              </w:rPr>
              <w:t>Written report circulated to school, family, hospital</w:t>
            </w:r>
          </w:p>
          <w:p w:rsidR="004B4101" w:rsidRPr="00D11618" w:rsidRDefault="004B4101" w:rsidP="004B4101">
            <w:pPr>
              <w:numPr>
                <w:ilvl w:val="0"/>
                <w:numId w:val="14"/>
              </w:numPr>
              <w:rPr>
                <w:rFonts w:ascii="Arial" w:hAnsi="Arial" w:cs="Arial"/>
                <w:sz w:val="18"/>
                <w:szCs w:val="18"/>
              </w:rPr>
            </w:pPr>
            <w:r w:rsidRPr="00D11618">
              <w:rPr>
                <w:rFonts w:ascii="Arial" w:hAnsi="Arial" w:cs="Arial"/>
                <w:sz w:val="18"/>
                <w:szCs w:val="18"/>
              </w:rPr>
              <w:t>Additional support if needs change on request from school</w:t>
            </w:r>
          </w:p>
          <w:p w:rsidR="004B4101" w:rsidRPr="00D11618" w:rsidRDefault="004B4101" w:rsidP="004B4101">
            <w:pPr>
              <w:rPr>
                <w:rFonts w:ascii="Arial" w:hAnsi="Arial" w:cs="Arial"/>
                <w:sz w:val="18"/>
                <w:szCs w:val="18"/>
              </w:rPr>
            </w:pPr>
            <w:r w:rsidRPr="00D11618">
              <w:rPr>
                <w:rFonts w:ascii="Arial" w:hAnsi="Arial" w:cs="Arial"/>
                <w:b/>
                <w:bCs/>
                <w:sz w:val="18"/>
                <w:szCs w:val="18"/>
                <w:lang w:eastAsia="en-US"/>
              </w:rPr>
              <w:t>Curriculum &amp; Teaching Methods</w:t>
            </w:r>
          </w:p>
          <w:p w:rsidR="004B4101" w:rsidRPr="00D11618" w:rsidRDefault="004B4101" w:rsidP="004B4101">
            <w:pPr>
              <w:numPr>
                <w:ilvl w:val="0"/>
                <w:numId w:val="14"/>
              </w:numPr>
              <w:rPr>
                <w:rFonts w:ascii="Arial" w:hAnsi="Arial" w:cs="Arial"/>
                <w:sz w:val="18"/>
                <w:szCs w:val="18"/>
              </w:rPr>
            </w:pPr>
            <w:r w:rsidRPr="00D11618">
              <w:rPr>
                <w:rFonts w:ascii="Arial" w:hAnsi="Arial" w:cs="Arial"/>
                <w:sz w:val="18"/>
                <w:szCs w:val="18"/>
              </w:rPr>
              <w:t>Full inclusion within National Curriculum</w:t>
            </w:r>
          </w:p>
          <w:p w:rsidR="004B4101" w:rsidRPr="00D11618" w:rsidRDefault="004B4101" w:rsidP="004B4101">
            <w:pPr>
              <w:spacing w:before="60" w:after="60"/>
              <w:rPr>
                <w:rFonts w:ascii="Arial" w:hAnsi="Arial" w:cs="Arial"/>
              </w:rPr>
            </w:pPr>
            <w:r w:rsidRPr="00D11618">
              <w:rPr>
                <w:rFonts w:ascii="Arial" w:hAnsi="Arial" w:cs="Arial"/>
                <w:sz w:val="18"/>
                <w:szCs w:val="18"/>
              </w:rPr>
              <w:t>Teaching methods which facilitate access to the curriculum, social/emotional development and class participation</w:t>
            </w:r>
          </w:p>
        </w:tc>
        <w:tc>
          <w:tcPr>
            <w:tcW w:w="3718" w:type="dxa"/>
            <w:shd w:val="clear" w:color="auto" w:fill="auto"/>
          </w:tcPr>
          <w:p w:rsidR="004B4101" w:rsidRPr="00D11618" w:rsidRDefault="004B4101" w:rsidP="004B4101">
            <w:pPr>
              <w:rPr>
                <w:rFonts w:cs="Arial"/>
                <w:sz w:val="18"/>
                <w:szCs w:val="18"/>
              </w:rPr>
            </w:pPr>
            <w:r w:rsidRPr="00D11618">
              <w:rPr>
                <w:rFonts w:ascii="Arial" w:hAnsi="Arial" w:cs="Arial"/>
                <w:b/>
                <w:sz w:val="18"/>
                <w:szCs w:val="18"/>
              </w:rPr>
              <w:t>Assessment</w:t>
            </w:r>
          </w:p>
          <w:p w:rsidR="004B4101" w:rsidRPr="00D11618" w:rsidRDefault="004B4101" w:rsidP="004B4101">
            <w:pPr>
              <w:numPr>
                <w:ilvl w:val="0"/>
                <w:numId w:val="14"/>
              </w:numPr>
              <w:rPr>
                <w:rFonts w:ascii="Arial" w:hAnsi="Arial" w:cs="Arial"/>
                <w:sz w:val="18"/>
                <w:szCs w:val="18"/>
              </w:rPr>
            </w:pPr>
            <w:r w:rsidRPr="00D11618">
              <w:rPr>
                <w:rFonts w:ascii="Arial" w:hAnsi="Arial" w:cs="Arial"/>
                <w:sz w:val="18"/>
                <w:szCs w:val="18"/>
              </w:rPr>
              <w:t>Part of school and class assessments</w:t>
            </w:r>
          </w:p>
          <w:p w:rsidR="004B4101" w:rsidRPr="00D11618" w:rsidRDefault="004B4101" w:rsidP="004B4101">
            <w:pPr>
              <w:numPr>
                <w:ilvl w:val="0"/>
                <w:numId w:val="14"/>
              </w:numPr>
              <w:rPr>
                <w:rFonts w:ascii="Arial" w:hAnsi="Arial" w:cs="Arial"/>
                <w:sz w:val="18"/>
                <w:szCs w:val="18"/>
              </w:rPr>
            </w:pPr>
            <w:r w:rsidRPr="00D11618">
              <w:rPr>
                <w:rFonts w:ascii="Arial" w:hAnsi="Arial" w:cs="Arial"/>
                <w:sz w:val="18"/>
                <w:szCs w:val="18"/>
              </w:rPr>
              <w:t>May require modification to the presentation of assessments</w:t>
            </w:r>
          </w:p>
          <w:p w:rsidR="004B4101" w:rsidRPr="00D11618" w:rsidRDefault="004B4101" w:rsidP="004B4101">
            <w:pPr>
              <w:numPr>
                <w:ilvl w:val="0"/>
                <w:numId w:val="14"/>
              </w:numPr>
              <w:rPr>
                <w:rFonts w:ascii="Arial" w:hAnsi="Arial" w:cs="Arial"/>
                <w:bCs/>
                <w:sz w:val="18"/>
                <w:szCs w:val="18"/>
              </w:rPr>
            </w:pPr>
            <w:r w:rsidRPr="00D11618">
              <w:rPr>
                <w:rFonts w:ascii="Arial" w:hAnsi="Arial" w:cs="Arial"/>
                <w:bCs/>
                <w:sz w:val="18"/>
                <w:szCs w:val="18"/>
              </w:rPr>
              <w:t>Use of speech audiometry and other specialist tools to assess access to spoken language in class</w:t>
            </w:r>
          </w:p>
          <w:p w:rsidR="004B4101" w:rsidRPr="00D11618" w:rsidRDefault="004B4101" w:rsidP="004B4101">
            <w:pPr>
              <w:rPr>
                <w:rFonts w:cs="Arial"/>
                <w:sz w:val="18"/>
                <w:szCs w:val="18"/>
              </w:rPr>
            </w:pPr>
            <w:r w:rsidRPr="00D11618">
              <w:rPr>
                <w:rFonts w:ascii="Arial" w:hAnsi="Arial" w:cs="Arial"/>
                <w:b/>
                <w:sz w:val="18"/>
                <w:szCs w:val="18"/>
              </w:rPr>
              <w:t>Planning</w:t>
            </w:r>
          </w:p>
          <w:p w:rsidR="004B4101" w:rsidRPr="00D11618" w:rsidRDefault="004B4101" w:rsidP="004B4101">
            <w:pPr>
              <w:numPr>
                <w:ilvl w:val="0"/>
                <w:numId w:val="14"/>
              </w:numPr>
              <w:rPr>
                <w:rFonts w:ascii="Arial" w:hAnsi="Arial" w:cs="Arial"/>
                <w:bCs/>
                <w:sz w:val="18"/>
                <w:szCs w:val="18"/>
              </w:rPr>
            </w:pPr>
            <w:r w:rsidRPr="00D11618">
              <w:rPr>
                <w:rFonts w:ascii="Arial" w:hAnsi="Arial" w:cs="Arial"/>
                <w:bCs/>
                <w:sz w:val="18"/>
                <w:szCs w:val="18"/>
              </w:rPr>
              <w:t>Curriculum plan reflects levels of achievement and includes individually focused IEP targets</w:t>
            </w:r>
          </w:p>
          <w:p w:rsidR="004B4101" w:rsidRPr="00D11618" w:rsidRDefault="004B4101" w:rsidP="004B4101">
            <w:pPr>
              <w:numPr>
                <w:ilvl w:val="0"/>
                <w:numId w:val="14"/>
              </w:numPr>
              <w:spacing w:before="60" w:after="60"/>
              <w:rPr>
                <w:rFonts w:ascii="Arial" w:hAnsi="Arial" w:cs="Arial"/>
                <w:b/>
                <w:sz w:val="17"/>
                <w:szCs w:val="17"/>
              </w:rPr>
            </w:pPr>
            <w:r w:rsidRPr="00D11618">
              <w:rPr>
                <w:rFonts w:ascii="Arial" w:hAnsi="Arial" w:cs="Arial"/>
                <w:sz w:val="17"/>
                <w:szCs w:val="17"/>
              </w:rPr>
              <w:t>Additional step taken to involve parents through coffee morning, networking with other parents and training sessions.</w:t>
            </w:r>
          </w:p>
          <w:p w:rsidR="004B4101" w:rsidRPr="00D11618" w:rsidRDefault="004B4101" w:rsidP="004B4101">
            <w:pPr>
              <w:rPr>
                <w:rFonts w:ascii="Arial" w:hAnsi="Arial" w:cs="Arial"/>
                <w:b/>
                <w:bCs/>
                <w:sz w:val="18"/>
                <w:szCs w:val="18"/>
                <w:lang w:eastAsia="en-US"/>
              </w:rPr>
            </w:pPr>
            <w:r w:rsidRPr="00D11618">
              <w:rPr>
                <w:rFonts w:ascii="Arial" w:hAnsi="Arial" w:cs="Arial"/>
                <w:b/>
                <w:bCs/>
                <w:sz w:val="18"/>
                <w:szCs w:val="18"/>
                <w:lang w:eastAsia="en-US"/>
              </w:rPr>
              <w:t>Grouping for Teaching</w:t>
            </w:r>
          </w:p>
          <w:p w:rsidR="004B4101" w:rsidRPr="00D11618" w:rsidRDefault="004B4101" w:rsidP="004B4101">
            <w:pPr>
              <w:ind w:left="227"/>
              <w:rPr>
                <w:rFonts w:ascii="Arial" w:hAnsi="Arial" w:cs="Arial"/>
                <w:sz w:val="18"/>
                <w:szCs w:val="18"/>
              </w:rPr>
            </w:pPr>
          </w:p>
          <w:p w:rsidR="004B4101" w:rsidRPr="00D11618" w:rsidRDefault="004B4101" w:rsidP="004B4101">
            <w:pPr>
              <w:numPr>
                <w:ilvl w:val="0"/>
                <w:numId w:val="14"/>
              </w:numPr>
              <w:rPr>
                <w:rFonts w:ascii="Arial" w:hAnsi="Arial" w:cs="Arial"/>
                <w:sz w:val="18"/>
                <w:szCs w:val="18"/>
              </w:rPr>
            </w:pPr>
            <w:r w:rsidRPr="00D11618">
              <w:rPr>
                <w:rFonts w:ascii="Arial" w:hAnsi="Arial" w:cs="Arial"/>
                <w:sz w:val="18"/>
                <w:szCs w:val="18"/>
              </w:rPr>
              <w:t>Mainstream class</w:t>
            </w:r>
          </w:p>
          <w:p w:rsidR="004B4101" w:rsidRPr="00D11618" w:rsidRDefault="004B4101" w:rsidP="004B4101">
            <w:pPr>
              <w:numPr>
                <w:ilvl w:val="0"/>
                <w:numId w:val="14"/>
              </w:numPr>
              <w:rPr>
                <w:rFonts w:ascii="Arial" w:hAnsi="Arial" w:cs="Arial"/>
                <w:sz w:val="18"/>
                <w:szCs w:val="18"/>
              </w:rPr>
            </w:pPr>
            <w:r w:rsidRPr="00D11618">
              <w:rPr>
                <w:rFonts w:ascii="Arial" w:hAnsi="Arial" w:cs="Arial"/>
                <w:sz w:val="18"/>
                <w:szCs w:val="18"/>
              </w:rPr>
              <w:t>Attention to seating, lighting and acoustics</w:t>
            </w:r>
          </w:p>
          <w:p w:rsidR="004B4101" w:rsidRPr="00D11618" w:rsidRDefault="004B4101" w:rsidP="004B4101">
            <w:pPr>
              <w:spacing w:before="60" w:after="60"/>
              <w:rPr>
                <w:rFonts w:ascii="Arial" w:hAnsi="Arial" w:cs="Arial"/>
                <w:sz w:val="18"/>
                <w:szCs w:val="18"/>
              </w:rPr>
            </w:pPr>
            <w:r w:rsidRPr="00D11618">
              <w:rPr>
                <w:rFonts w:ascii="Arial" w:hAnsi="Arial" w:cs="Arial"/>
                <w:sz w:val="18"/>
                <w:szCs w:val="18"/>
              </w:rPr>
              <w:t>Opportunities for 1:1 and small group work</w:t>
            </w:r>
          </w:p>
          <w:p w:rsidR="004B4101" w:rsidRPr="00D11618" w:rsidRDefault="004B4101" w:rsidP="004B4101">
            <w:pPr>
              <w:rPr>
                <w:rFonts w:ascii="Arial" w:hAnsi="Arial" w:cs="Arial"/>
                <w:b/>
                <w:bCs/>
                <w:sz w:val="18"/>
                <w:szCs w:val="18"/>
                <w:lang w:eastAsia="en-US"/>
              </w:rPr>
            </w:pPr>
            <w:r w:rsidRPr="00D11618">
              <w:rPr>
                <w:rFonts w:ascii="Arial" w:hAnsi="Arial" w:cs="Arial"/>
                <w:b/>
                <w:bCs/>
                <w:sz w:val="18"/>
                <w:szCs w:val="18"/>
                <w:lang w:eastAsia="en-US"/>
              </w:rPr>
              <w:t>Human Resources/</w:t>
            </w:r>
          </w:p>
          <w:p w:rsidR="004B4101" w:rsidRPr="00D11618" w:rsidRDefault="004B4101" w:rsidP="004B4101">
            <w:pPr>
              <w:rPr>
                <w:rFonts w:ascii="Arial" w:hAnsi="Arial" w:cs="Arial"/>
                <w:b/>
                <w:bCs/>
                <w:sz w:val="18"/>
                <w:szCs w:val="18"/>
                <w:lang w:eastAsia="en-US"/>
              </w:rPr>
            </w:pPr>
            <w:r w:rsidRPr="00D11618">
              <w:rPr>
                <w:rFonts w:ascii="Arial" w:hAnsi="Arial" w:cs="Arial"/>
                <w:b/>
                <w:bCs/>
                <w:sz w:val="18"/>
                <w:szCs w:val="18"/>
                <w:lang w:eastAsia="en-US"/>
              </w:rPr>
              <w:t>Staffing</w:t>
            </w:r>
          </w:p>
          <w:p w:rsidR="004B4101" w:rsidRPr="00D11618" w:rsidRDefault="004B4101" w:rsidP="004B4101">
            <w:pPr>
              <w:numPr>
                <w:ilvl w:val="0"/>
                <w:numId w:val="14"/>
              </w:numPr>
              <w:rPr>
                <w:rFonts w:ascii="Arial" w:hAnsi="Arial" w:cs="Arial"/>
                <w:sz w:val="18"/>
                <w:szCs w:val="18"/>
              </w:rPr>
            </w:pPr>
            <w:r w:rsidRPr="00D11618">
              <w:rPr>
                <w:rFonts w:ascii="Arial" w:hAnsi="Arial" w:cs="Arial"/>
                <w:sz w:val="18"/>
                <w:szCs w:val="18"/>
              </w:rPr>
              <w:t>Main provision by class/subject teacher</w:t>
            </w:r>
          </w:p>
          <w:p w:rsidR="004B4101" w:rsidRPr="00D11618" w:rsidRDefault="004B4101" w:rsidP="004B4101">
            <w:pPr>
              <w:rPr>
                <w:rFonts w:ascii="Arial" w:hAnsi="Arial" w:cs="Arial"/>
                <w:sz w:val="18"/>
                <w:szCs w:val="18"/>
              </w:rPr>
            </w:pPr>
            <w:r w:rsidRPr="00D11618">
              <w:rPr>
                <w:rFonts w:ascii="Arial" w:hAnsi="Arial" w:cs="Arial"/>
                <w:sz w:val="18"/>
                <w:szCs w:val="18"/>
              </w:rPr>
              <w:t>Initial piece of work on referral:</w:t>
            </w:r>
          </w:p>
          <w:p w:rsidR="004B4101" w:rsidRPr="00D11618" w:rsidRDefault="004B4101" w:rsidP="004B4101">
            <w:pPr>
              <w:pStyle w:val="ListParagraph"/>
              <w:numPr>
                <w:ilvl w:val="0"/>
                <w:numId w:val="14"/>
              </w:numPr>
              <w:contextualSpacing/>
              <w:rPr>
                <w:rFonts w:ascii="Arial" w:hAnsi="Arial" w:cs="Arial"/>
                <w:sz w:val="18"/>
                <w:szCs w:val="18"/>
              </w:rPr>
            </w:pPr>
            <w:r w:rsidRPr="00D11618">
              <w:rPr>
                <w:rFonts w:ascii="Arial" w:hAnsi="Arial" w:cs="Arial"/>
                <w:sz w:val="18"/>
                <w:szCs w:val="18"/>
              </w:rPr>
              <w:t>Contact family</w:t>
            </w:r>
          </w:p>
          <w:p w:rsidR="004B4101" w:rsidRPr="00D11618" w:rsidRDefault="004B4101" w:rsidP="004B4101">
            <w:pPr>
              <w:pStyle w:val="ListParagraph"/>
              <w:numPr>
                <w:ilvl w:val="0"/>
                <w:numId w:val="14"/>
              </w:numPr>
              <w:contextualSpacing/>
              <w:rPr>
                <w:rFonts w:ascii="Arial" w:hAnsi="Arial" w:cs="Arial"/>
                <w:sz w:val="18"/>
                <w:szCs w:val="18"/>
              </w:rPr>
            </w:pPr>
            <w:r w:rsidRPr="00D11618">
              <w:rPr>
                <w:rFonts w:ascii="Arial" w:hAnsi="Arial" w:cs="Arial"/>
                <w:sz w:val="18"/>
                <w:szCs w:val="18"/>
              </w:rPr>
              <w:t>Visit school:</w:t>
            </w:r>
          </w:p>
          <w:p w:rsidR="004B4101" w:rsidRPr="00D11618" w:rsidRDefault="004B4101" w:rsidP="004B4101">
            <w:pPr>
              <w:pStyle w:val="ListParagraph"/>
              <w:rPr>
                <w:rFonts w:ascii="Arial" w:hAnsi="Arial" w:cs="Arial"/>
                <w:sz w:val="18"/>
                <w:szCs w:val="18"/>
              </w:rPr>
            </w:pPr>
            <w:r w:rsidRPr="00D11618">
              <w:rPr>
                <w:rFonts w:ascii="Arial" w:hAnsi="Arial" w:cs="Arial"/>
                <w:sz w:val="18"/>
                <w:szCs w:val="18"/>
              </w:rPr>
              <w:t>Observe pupil in class</w:t>
            </w:r>
          </w:p>
          <w:p w:rsidR="004B4101" w:rsidRPr="00D11618" w:rsidRDefault="004B4101" w:rsidP="004B4101">
            <w:pPr>
              <w:pStyle w:val="ListParagraph"/>
              <w:rPr>
                <w:rFonts w:ascii="Arial" w:hAnsi="Arial" w:cs="Arial"/>
                <w:sz w:val="18"/>
                <w:szCs w:val="18"/>
              </w:rPr>
            </w:pPr>
            <w:r w:rsidRPr="00D11618">
              <w:rPr>
                <w:rFonts w:ascii="Arial" w:hAnsi="Arial" w:cs="Arial"/>
                <w:sz w:val="18"/>
                <w:szCs w:val="18"/>
              </w:rPr>
              <w:t>Speak to pupil</w:t>
            </w:r>
          </w:p>
          <w:p w:rsidR="004B4101" w:rsidRPr="00D11618" w:rsidRDefault="004B4101" w:rsidP="004B4101">
            <w:pPr>
              <w:pStyle w:val="ListParagraph"/>
              <w:rPr>
                <w:rFonts w:ascii="Arial" w:hAnsi="Arial" w:cs="Arial"/>
                <w:sz w:val="18"/>
                <w:szCs w:val="18"/>
              </w:rPr>
            </w:pPr>
            <w:r w:rsidRPr="00D11618">
              <w:rPr>
                <w:rFonts w:ascii="Arial" w:hAnsi="Arial" w:cs="Arial"/>
                <w:sz w:val="18"/>
                <w:szCs w:val="18"/>
              </w:rPr>
              <w:t>Speech discrimination</w:t>
            </w:r>
          </w:p>
          <w:p w:rsidR="004B4101" w:rsidRPr="00D11618" w:rsidRDefault="004B4101" w:rsidP="004B4101">
            <w:pPr>
              <w:pStyle w:val="ListParagraph"/>
              <w:rPr>
                <w:rFonts w:ascii="Arial" w:hAnsi="Arial" w:cs="Arial"/>
                <w:sz w:val="18"/>
                <w:szCs w:val="18"/>
              </w:rPr>
            </w:pPr>
            <w:r w:rsidRPr="00D11618">
              <w:rPr>
                <w:rFonts w:ascii="Arial" w:hAnsi="Arial" w:cs="Arial"/>
                <w:sz w:val="18"/>
                <w:szCs w:val="18"/>
              </w:rPr>
              <w:t>Gather data on progress</w:t>
            </w:r>
          </w:p>
          <w:p w:rsidR="004B4101" w:rsidRPr="00D11618" w:rsidRDefault="004B4101" w:rsidP="004B4101">
            <w:pPr>
              <w:pStyle w:val="ListParagraph"/>
              <w:rPr>
                <w:rFonts w:ascii="Arial" w:hAnsi="Arial" w:cs="Arial"/>
                <w:sz w:val="18"/>
                <w:szCs w:val="18"/>
              </w:rPr>
            </w:pPr>
            <w:r w:rsidRPr="00D11618">
              <w:rPr>
                <w:rFonts w:ascii="Arial" w:hAnsi="Arial" w:cs="Arial"/>
                <w:sz w:val="18"/>
                <w:szCs w:val="18"/>
              </w:rPr>
              <w:t>Advise staff (class teacher / SENCO)</w:t>
            </w:r>
          </w:p>
          <w:p w:rsidR="004B4101" w:rsidRPr="00D11618" w:rsidRDefault="004B4101" w:rsidP="004B4101">
            <w:pPr>
              <w:pStyle w:val="ListParagraph"/>
              <w:numPr>
                <w:ilvl w:val="0"/>
                <w:numId w:val="14"/>
              </w:numPr>
              <w:contextualSpacing/>
              <w:rPr>
                <w:rFonts w:ascii="Arial" w:hAnsi="Arial" w:cs="Arial"/>
                <w:sz w:val="18"/>
                <w:szCs w:val="18"/>
              </w:rPr>
            </w:pPr>
            <w:r w:rsidRPr="00D11618">
              <w:rPr>
                <w:rFonts w:ascii="Arial" w:hAnsi="Arial" w:cs="Arial"/>
                <w:sz w:val="18"/>
                <w:szCs w:val="18"/>
              </w:rPr>
              <w:t>Written report circulated to school, family, hospital</w:t>
            </w:r>
          </w:p>
          <w:p w:rsidR="004B4101" w:rsidRDefault="004B4101" w:rsidP="004B4101">
            <w:pPr>
              <w:pStyle w:val="ListParagraph"/>
              <w:numPr>
                <w:ilvl w:val="0"/>
                <w:numId w:val="14"/>
              </w:numPr>
              <w:contextualSpacing/>
              <w:rPr>
                <w:rFonts w:ascii="Arial" w:hAnsi="Arial" w:cs="Arial"/>
                <w:sz w:val="18"/>
                <w:szCs w:val="18"/>
              </w:rPr>
            </w:pPr>
            <w:r w:rsidRPr="00D11618">
              <w:rPr>
                <w:rFonts w:ascii="Arial" w:hAnsi="Arial" w:cs="Arial"/>
                <w:sz w:val="18"/>
                <w:szCs w:val="18"/>
              </w:rPr>
              <w:t>Annual electroacoustic hearing aid checks</w:t>
            </w:r>
          </w:p>
          <w:p w:rsidR="004B4101" w:rsidRDefault="004B4101" w:rsidP="004B4101">
            <w:pPr>
              <w:pStyle w:val="ListParagraph"/>
              <w:contextualSpacing/>
              <w:rPr>
                <w:rFonts w:ascii="Arial" w:hAnsi="Arial" w:cs="Arial"/>
                <w:sz w:val="18"/>
                <w:szCs w:val="18"/>
              </w:rPr>
            </w:pPr>
          </w:p>
          <w:p w:rsidR="004B4101" w:rsidRPr="00D11618" w:rsidRDefault="004B4101" w:rsidP="004B4101">
            <w:pPr>
              <w:pStyle w:val="ListParagraph"/>
              <w:contextualSpacing/>
              <w:rPr>
                <w:rFonts w:ascii="Arial" w:hAnsi="Arial" w:cs="Arial"/>
                <w:sz w:val="18"/>
                <w:szCs w:val="18"/>
              </w:rPr>
            </w:pPr>
          </w:p>
          <w:p w:rsidR="004B4101" w:rsidRPr="00D11618" w:rsidRDefault="004B4101" w:rsidP="004B4101">
            <w:pPr>
              <w:pStyle w:val="ListParagraph"/>
              <w:numPr>
                <w:ilvl w:val="0"/>
                <w:numId w:val="14"/>
              </w:numPr>
              <w:contextualSpacing/>
              <w:rPr>
                <w:rFonts w:ascii="Arial" w:hAnsi="Arial" w:cs="Arial"/>
                <w:sz w:val="18"/>
                <w:szCs w:val="18"/>
              </w:rPr>
            </w:pPr>
            <w:r w:rsidRPr="00D11618">
              <w:rPr>
                <w:rFonts w:ascii="Arial" w:hAnsi="Arial" w:cs="Arial"/>
                <w:sz w:val="18"/>
                <w:szCs w:val="18"/>
              </w:rPr>
              <w:t>Monitoring visit to speak to pupil/SENCO</w:t>
            </w:r>
          </w:p>
          <w:p w:rsidR="004B4101" w:rsidRPr="00D11618" w:rsidRDefault="004B4101" w:rsidP="004B4101">
            <w:pPr>
              <w:pStyle w:val="ListParagraph"/>
              <w:numPr>
                <w:ilvl w:val="0"/>
                <w:numId w:val="14"/>
              </w:numPr>
              <w:contextualSpacing/>
              <w:rPr>
                <w:rFonts w:ascii="Arial" w:hAnsi="Arial" w:cs="Arial"/>
                <w:sz w:val="18"/>
                <w:szCs w:val="18"/>
              </w:rPr>
            </w:pPr>
            <w:r w:rsidRPr="00D11618">
              <w:rPr>
                <w:rFonts w:ascii="Arial" w:hAnsi="Arial" w:cs="Arial"/>
                <w:sz w:val="18"/>
                <w:szCs w:val="18"/>
              </w:rPr>
              <w:t>Issue radio aid</w:t>
            </w:r>
          </w:p>
          <w:p w:rsidR="004B4101" w:rsidRPr="00D11618" w:rsidRDefault="004B4101" w:rsidP="004B4101">
            <w:pPr>
              <w:pStyle w:val="ListParagraph"/>
              <w:numPr>
                <w:ilvl w:val="0"/>
                <w:numId w:val="14"/>
              </w:numPr>
              <w:contextualSpacing/>
              <w:rPr>
                <w:rFonts w:ascii="Arial" w:hAnsi="Arial" w:cs="Arial"/>
                <w:sz w:val="18"/>
                <w:szCs w:val="18"/>
              </w:rPr>
            </w:pPr>
            <w:r w:rsidRPr="00D11618">
              <w:rPr>
                <w:rFonts w:ascii="Arial" w:hAnsi="Arial" w:cs="Arial"/>
                <w:sz w:val="18"/>
                <w:szCs w:val="18"/>
              </w:rPr>
              <w:t>Monitor radio aid use</w:t>
            </w:r>
          </w:p>
          <w:p w:rsidR="004B4101" w:rsidRPr="00D11618" w:rsidRDefault="004B4101" w:rsidP="004B4101">
            <w:pPr>
              <w:numPr>
                <w:ilvl w:val="0"/>
                <w:numId w:val="14"/>
              </w:numPr>
              <w:rPr>
                <w:rFonts w:ascii="Arial" w:hAnsi="Arial" w:cs="Arial"/>
                <w:sz w:val="18"/>
                <w:szCs w:val="18"/>
              </w:rPr>
            </w:pPr>
            <w:r w:rsidRPr="00D11618">
              <w:rPr>
                <w:rFonts w:ascii="Arial" w:hAnsi="Arial" w:cs="Arial"/>
                <w:sz w:val="18"/>
                <w:szCs w:val="18"/>
              </w:rPr>
              <w:t>Up to 6 visits per year  from TOD/PIM</w:t>
            </w:r>
          </w:p>
          <w:p w:rsidR="004B4101" w:rsidRPr="00756985" w:rsidRDefault="004B4101" w:rsidP="005A62C2">
            <w:pPr>
              <w:numPr>
                <w:ilvl w:val="0"/>
                <w:numId w:val="14"/>
              </w:numPr>
              <w:rPr>
                <w:rFonts w:ascii="Arial" w:hAnsi="Arial" w:cs="Arial"/>
                <w:b/>
                <w:bCs/>
                <w:sz w:val="18"/>
                <w:szCs w:val="18"/>
                <w:lang w:eastAsia="en-US"/>
              </w:rPr>
            </w:pPr>
            <w:r w:rsidRPr="00756985">
              <w:rPr>
                <w:rFonts w:ascii="Arial" w:hAnsi="Arial" w:cs="Arial"/>
                <w:bCs/>
                <w:sz w:val="18"/>
                <w:szCs w:val="18"/>
              </w:rPr>
              <w:lastRenderedPageBreak/>
              <w:t>Possible input from non-education professionals e.g. SALT</w:t>
            </w:r>
          </w:p>
          <w:p w:rsidR="00756985" w:rsidRPr="00756985" w:rsidRDefault="00756985" w:rsidP="00756985">
            <w:pPr>
              <w:ind w:left="227"/>
              <w:rPr>
                <w:rFonts w:ascii="Arial" w:hAnsi="Arial" w:cs="Arial"/>
                <w:b/>
                <w:bCs/>
                <w:sz w:val="18"/>
                <w:szCs w:val="18"/>
                <w:lang w:eastAsia="en-US"/>
              </w:rPr>
            </w:pPr>
          </w:p>
          <w:p w:rsidR="004B4101" w:rsidRPr="00D11618" w:rsidRDefault="004B4101" w:rsidP="004B4101">
            <w:pPr>
              <w:rPr>
                <w:rFonts w:ascii="Arial" w:hAnsi="Arial" w:cs="Arial"/>
                <w:sz w:val="18"/>
                <w:szCs w:val="18"/>
              </w:rPr>
            </w:pPr>
            <w:r w:rsidRPr="00D11618">
              <w:rPr>
                <w:rFonts w:ascii="Arial" w:hAnsi="Arial" w:cs="Arial"/>
                <w:b/>
                <w:bCs/>
                <w:sz w:val="18"/>
                <w:szCs w:val="18"/>
                <w:lang w:eastAsia="en-US"/>
              </w:rPr>
              <w:t>Curriculum &amp; Teaching Methods</w:t>
            </w:r>
          </w:p>
          <w:p w:rsidR="004B4101" w:rsidRPr="00D11618" w:rsidRDefault="004B4101" w:rsidP="004B4101">
            <w:pPr>
              <w:numPr>
                <w:ilvl w:val="0"/>
                <w:numId w:val="14"/>
              </w:numPr>
              <w:rPr>
                <w:rFonts w:ascii="Arial" w:hAnsi="Arial" w:cs="Arial"/>
                <w:sz w:val="18"/>
                <w:szCs w:val="18"/>
              </w:rPr>
            </w:pPr>
            <w:r w:rsidRPr="00D11618">
              <w:rPr>
                <w:rFonts w:ascii="Arial" w:hAnsi="Arial" w:cs="Arial"/>
                <w:sz w:val="18"/>
                <w:szCs w:val="18"/>
              </w:rPr>
              <w:t>Full inclusion within National Curriculum</w:t>
            </w:r>
          </w:p>
          <w:p w:rsidR="004B4101" w:rsidRPr="00D11618" w:rsidRDefault="004B4101" w:rsidP="004B4101">
            <w:pPr>
              <w:numPr>
                <w:ilvl w:val="0"/>
                <w:numId w:val="14"/>
              </w:numPr>
              <w:rPr>
                <w:rFonts w:ascii="Arial" w:hAnsi="Arial" w:cs="Arial"/>
                <w:sz w:val="18"/>
                <w:szCs w:val="18"/>
              </w:rPr>
            </w:pPr>
            <w:r w:rsidRPr="00D11618">
              <w:rPr>
                <w:rFonts w:ascii="Arial" w:hAnsi="Arial" w:cs="Arial"/>
                <w:sz w:val="18"/>
                <w:szCs w:val="18"/>
              </w:rPr>
              <w:t>Possible differentiation by presentation and/or outcome</w:t>
            </w:r>
          </w:p>
          <w:p w:rsidR="004B4101" w:rsidRPr="00D11618" w:rsidRDefault="004B4101" w:rsidP="004B4101">
            <w:pPr>
              <w:numPr>
                <w:ilvl w:val="0"/>
                <w:numId w:val="14"/>
              </w:numPr>
              <w:rPr>
                <w:rFonts w:ascii="Arial" w:hAnsi="Arial" w:cs="Arial"/>
                <w:sz w:val="18"/>
                <w:szCs w:val="18"/>
              </w:rPr>
            </w:pPr>
            <w:r w:rsidRPr="00D11618">
              <w:rPr>
                <w:rFonts w:ascii="Arial" w:hAnsi="Arial" w:cs="Arial"/>
                <w:sz w:val="18"/>
                <w:szCs w:val="18"/>
              </w:rPr>
              <w:t>Opportunities for explanation, clarification and reinforcement of lesson content and language</w:t>
            </w:r>
          </w:p>
          <w:p w:rsidR="004B4101" w:rsidRDefault="004B4101" w:rsidP="004B4101">
            <w:pPr>
              <w:ind w:left="227"/>
              <w:rPr>
                <w:rFonts w:ascii="Arial" w:hAnsi="Arial" w:cs="Arial"/>
                <w:bCs/>
                <w:sz w:val="18"/>
                <w:szCs w:val="18"/>
              </w:rPr>
            </w:pPr>
            <w:r w:rsidRPr="00D11618">
              <w:rPr>
                <w:rFonts w:ascii="Arial" w:hAnsi="Arial" w:cs="Arial"/>
                <w:bCs/>
                <w:sz w:val="18"/>
                <w:szCs w:val="18"/>
              </w:rPr>
              <w:t>Specific interventions for speaking, listening and teaching of phonics</w:t>
            </w:r>
          </w:p>
          <w:p w:rsidR="008162AE" w:rsidRDefault="008162AE" w:rsidP="004B4101">
            <w:pPr>
              <w:ind w:left="227"/>
              <w:rPr>
                <w:rFonts w:ascii="Arial" w:hAnsi="Arial" w:cs="Arial"/>
                <w:bCs/>
                <w:sz w:val="18"/>
                <w:szCs w:val="18"/>
              </w:rPr>
            </w:pPr>
          </w:p>
          <w:p w:rsidR="008162AE" w:rsidRDefault="008162AE" w:rsidP="004B4101">
            <w:pPr>
              <w:ind w:left="227"/>
              <w:rPr>
                <w:rFonts w:ascii="Arial" w:hAnsi="Arial" w:cs="Arial"/>
                <w:bCs/>
                <w:sz w:val="18"/>
                <w:szCs w:val="18"/>
              </w:rPr>
            </w:pPr>
          </w:p>
          <w:p w:rsidR="008162AE" w:rsidRDefault="008162AE" w:rsidP="004B4101">
            <w:pPr>
              <w:ind w:left="227"/>
              <w:rPr>
                <w:rFonts w:ascii="Arial" w:hAnsi="Arial" w:cs="Arial"/>
                <w:bCs/>
                <w:sz w:val="18"/>
                <w:szCs w:val="18"/>
              </w:rPr>
            </w:pPr>
          </w:p>
          <w:p w:rsidR="008162AE" w:rsidRDefault="008162AE" w:rsidP="004B4101">
            <w:pPr>
              <w:ind w:left="227"/>
              <w:rPr>
                <w:rFonts w:ascii="Arial" w:hAnsi="Arial" w:cs="Arial"/>
                <w:bCs/>
                <w:sz w:val="18"/>
                <w:szCs w:val="18"/>
              </w:rPr>
            </w:pPr>
          </w:p>
          <w:p w:rsidR="008162AE" w:rsidRDefault="008162AE" w:rsidP="004B4101">
            <w:pPr>
              <w:ind w:left="227"/>
              <w:rPr>
                <w:rFonts w:ascii="Arial" w:hAnsi="Arial" w:cs="Arial"/>
                <w:bCs/>
                <w:sz w:val="18"/>
                <w:szCs w:val="18"/>
              </w:rPr>
            </w:pPr>
          </w:p>
          <w:p w:rsidR="008162AE" w:rsidRDefault="008162AE" w:rsidP="004B4101">
            <w:pPr>
              <w:ind w:left="227"/>
              <w:rPr>
                <w:rFonts w:ascii="Arial" w:hAnsi="Arial" w:cs="Arial"/>
                <w:bCs/>
                <w:sz w:val="18"/>
                <w:szCs w:val="18"/>
              </w:rPr>
            </w:pPr>
          </w:p>
          <w:p w:rsidR="008162AE" w:rsidRDefault="008162AE" w:rsidP="004B4101">
            <w:pPr>
              <w:ind w:left="227"/>
              <w:rPr>
                <w:rFonts w:ascii="Arial" w:hAnsi="Arial" w:cs="Arial"/>
                <w:bCs/>
                <w:sz w:val="18"/>
                <w:szCs w:val="18"/>
              </w:rPr>
            </w:pPr>
          </w:p>
          <w:p w:rsidR="008162AE" w:rsidRDefault="008162AE" w:rsidP="004B4101">
            <w:pPr>
              <w:ind w:left="227"/>
              <w:rPr>
                <w:rFonts w:ascii="Arial" w:hAnsi="Arial" w:cs="Arial"/>
                <w:bCs/>
                <w:sz w:val="18"/>
                <w:szCs w:val="18"/>
              </w:rPr>
            </w:pPr>
          </w:p>
          <w:p w:rsidR="008162AE" w:rsidRDefault="008162AE" w:rsidP="004B4101">
            <w:pPr>
              <w:ind w:left="227"/>
              <w:rPr>
                <w:rFonts w:ascii="Arial" w:hAnsi="Arial" w:cs="Arial"/>
                <w:bCs/>
                <w:sz w:val="18"/>
                <w:szCs w:val="18"/>
              </w:rPr>
            </w:pPr>
          </w:p>
          <w:p w:rsidR="008162AE" w:rsidRDefault="008162AE" w:rsidP="004B4101">
            <w:pPr>
              <w:ind w:left="227"/>
              <w:rPr>
                <w:rFonts w:ascii="Arial" w:hAnsi="Arial" w:cs="Arial"/>
                <w:bCs/>
                <w:sz w:val="18"/>
                <w:szCs w:val="18"/>
              </w:rPr>
            </w:pPr>
          </w:p>
          <w:p w:rsidR="008162AE" w:rsidRPr="00D11618" w:rsidRDefault="008162AE" w:rsidP="004B4101">
            <w:pPr>
              <w:ind w:left="227"/>
              <w:rPr>
                <w:rFonts w:ascii="Arial" w:hAnsi="Arial" w:cs="Arial"/>
              </w:rPr>
            </w:pPr>
          </w:p>
        </w:tc>
      </w:tr>
      <w:tr w:rsidR="004B4101" w:rsidRPr="00D11618" w:rsidTr="00573782">
        <w:trPr>
          <w:trHeight w:val="2000"/>
        </w:trPr>
        <w:tc>
          <w:tcPr>
            <w:tcW w:w="817" w:type="dxa"/>
            <w:vMerge/>
            <w:shd w:val="clear" w:color="auto" w:fill="auto"/>
          </w:tcPr>
          <w:p w:rsidR="004B4101" w:rsidRDefault="004B4101" w:rsidP="004B4101">
            <w:pPr>
              <w:spacing w:before="60" w:after="60"/>
            </w:pPr>
          </w:p>
        </w:tc>
        <w:tc>
          <w:tcPr>
            <w:tcW w:w="13499" w:type="dxa"/>
            <w:gridSpan w:val="4"/>
            <w:shd w:val="clear" w:color="auto" w:fill="auto"/>
          </w:tcPr>
          <w:p w:rsidR="004B4101" w:rsidRDefault="004B4101" w:rsidP="004B4101">
            <w:pPr>
              <w:autoSpaceDE w:val="0"/>
              <w:autoSpaceDN w:val="0"/>
              <w:adjustRightInd w:val="0"/>
              <w:spacing w:after="200" w:line="276" w:lineRule="auto"/>
              <w:rPr>
                <w:rFonts w:ascii="Arial" w:hAnsi="Arial" w:cs="Arial"/>
                <w:b/>
                <w:sz w:val="28"/>
                <w:u w:val="single"/>
              </w:rPr>
            </w:pPr>
            <w:r w:rsidRPr="003A583B">
              <w:rPr>
                <w:rFonts w:ascii="Arial" w:eastAsia="Calibri" w:hAnsi="Arial" w:cs="Arial"/>
                <w:b/>
                <w:sz w:val="28"/>
                <w:szCs w:val="28"/>
                <w:u w:val="single"/>
                <w:lang w:eastAsia="en-US"/>
              </w:rPr>
              <w:t xml:space="preserve">Glossary </w:t>
            </w:r>
            <w:r w:rsidRPr="004B4101">
              <w:rPr>
                <w:rFonts w:ascii="Arial" w:eastAsia="Calibri" w:hAnsi="Arial" w:cs="Arial"/>
                <w:b/>
                <w:sz w:val="28"/>
                <w:szCs w:val="28"/>
                <w:u w:val="single"/>
                <w:lang w:eastAsia="en-US"/>
              </w:rPr>
              <w:t xml:space="preserve">of </w:t>
            </w:r>
            <w:r>
              <w:rPr>
                <w:rFonts w:ascii="Arial" w:eastAsia="Calibri" w:hAnsi="Arial" w:cs="Arial"/>
                <w:b/>
                <w:sz w:val="28"/>
                <w:szCs w:val="28"/>
                <w:u w:val="single"/>
                <w:lang w:eastAsia="en-US"/>
              </w:rPr>
              <w:t xml:space="preserve">terms; </w:t>
            </w:r>
            <w:r w:rsidRPr="004B4101">
              <w:rPr>
                <w:rFonts w:ascii="Arial" w:hAnsi="Arial" w:cs="Arial"/>
                <w:b/>
                <w:sz w:val="28"/>
                <w:szCs w:val="28"/>
                <w:u w:val="single"/>
              </w:rPr>
              <w:t>Hearing Impairment</w:t>
            </w:r>
          </w:p>
          <w:p w:rsidR="00FB6938" w:rsidRDefault="00FB6938" w:rsidP="00FB6938">
            <w:pPr>
              <w:rPr>
                <w:rFonts w:ascii="Arial" w:hAnsi="Arial" w:cs="Arial"/>
                <w:sz w:val="22"/>
                <w:lang w:val="en"/>
              </w:rPr>
            </w:pPr>
            <w:r w:rsidRPr="00501E45">
              <w:rPr>
                <w:rFonts w:ascii="Arial" w:hAnsi="Arial" w:cs="Arial"/>
                <w:b/>
                <w:sz w:val="22"/>
              </w:rPr>
              <w:t>CCG</w:t>
            </w:r>
            <w:r w:rsidRPr="00501E45">
              <w:rPr>
                <w:rFonts w:ascii="Arial" w:hAnsi="Arial" w:cs="Arial"/>
                <w:sz w:val="22"/>
              </w:rPr>
              <w:t xml:space="preserve"> – clinical commissioning group – This is an </w:t>
            </w:r>
            <w:r w:rsidRPr="00501E45">
              <w:rPr>
                <w:rFonts w:ascii="Arial" w:hAnsi="Arial" w:cs="Arial"/>
                <w:sz w:val="22"/>
                <w:lang w:val="en"/>
              </w:rPr>
              <w:t xml:space="preserve">NHS </w:t>
            </w:r>
            <w:proofErr w:type="spellStart"/>
            <w:r w:rsidRPr="00501E45">
              <w:rPr>
                <w:rFonts w:ascii="Arial" w:hAnsi="Arial" w:cs="Arial"/>
                <w:sz w:val="22"/>
                <w:lang w:val="en"/>
              </w:rPr>
              <w:t>organisation</w:t>
            </w:r>
            <w:proofErr w:type="spellEnd"/>
            <w:r w:rsidRPr="00501E45">
              <w:rPr>
                <w:rFonts w:ascii="Arial" w:hAnsi="Arial" w:cs="Arial"/>
                <w:sz w:val="22"/>
                <w:lang w:val="en"/>
              </w:rPr>
              <w:t xml:space="preserve"> set up by the Health and Social Care Act 2012 to </w:t>
            </w:r>
            <w:proofErr w:type="spellStart"/>
            <w:r w:rsidRPr="00501E45">
              <w:rPr>
                <w:rFonts w:ascii="Arial" w:hAnsi="Arial" w:cs="Arial"/>
                <w:sz w:val="22"/>
                <w:lang w:val="en"/>
              </w:rPr>
              <w:t>organise</w:t>
            </w:r>
            <w:proofErr w:type="spellEnd"/>
            <w:r w:rsidRPr="00501E45">
              <w:rPr>
                <w:rFonts w:ascii="Arial" w:hAnsi="Arial" w:cs="Arial"/>
                <w:sz w:val="22"/>
                <w:lang w:val="en"/>
              </w:rPr>
              <w:t xml:space="preserve"> the delivery of NHS services in England.  Used to provide support and advice.</w:t>
            </w:r>
          </w:p>
          <w:p w:rsidR="00FB6938" w:rsidRPr="00501E45" w:rsidRDefault="00FB6938" w:rsidP="00FB6938">
            <w:pPr>
              <w:rPr>
                <w:rFonts w:ascii="Arial" w:hAnsi="Arial" w:cs="Arial"/>
                <w:sz w:val="22"/>
              </w:rPr>
            </w:pPr>
          </w:p>
          <w:p w:rsidR="00FB6938" w:rsidRDefault="00FB6938" w:rsidP="00FB6938">
            <w:pPr>
              <w:rPr>
                <w:rFonts w:ascii="Arial" w:hAnsi="Arial" w:cs="Arial"/>
                <w:sz w:val="22"/>
              </w:rPr>
            </w:pPr>
            <w:r w:rsidRPr="00501E45">
              <w:rPr>
                <w:rFonts w:ascii="Arial" w:hAnsi="Arial" w:cs="Arial"/>
                <w:b/>
                <w:sz w:val="22"/>
              </w:rPr>
              <w:t>STDC</w:t>
            </w:r>
            <w:r w:rsidRPr="00501E45">
              <w:rPr>
                <w:rFonts w:ascii="Arial" w:hAnsi="Arial" w:cs="Arial"/>
                <w:sz w:val="22"/>
              </w:rPr>
              <w:t xml:space="preserve"> – Support team for deaf children</w:t>
            </w:r>
          </w:p>
          <w:p w:rsidR="00FB6938" w:rsidRPr="00501E45" w:rsidRDefault="00FB6938" w:rsidP="00FB6938">
            <w:pPr>
              <w:rPr>
                <w:rFonts w:ascii="Arial" w:hAnsi="Arial" w:cs="Arial"/>
                <w:sz w:val="22"/>
              </w:rPr>
            </w:pPr>
          </w:p>
          <w:p w:rsidR="00FB6938" w:rsidRDefault="00FB6938" w:rsidP="00FB6938">
            <w:pPr>
              <w:rPr>
                <w:rFonts w:ascii="Arial" w:hAnsi="Arial" w:cs="Arial"/>
                <w:sz w:val="22"/>
              </w:rPr>
            </w:pPr>
            <w:r w:rsidRPr="00501E45">
              <w:rPr>
                <w:rFonts w:ascii="Arial" w:hAnsi="Arial" w:cs="Arial"/>
                <w:b/>
                <w:sz w:val="22"/>
              </w:rPr>
              <w:t>TOD</w:t>
            </w:r>
            <w:r w:rsidRPr="00501E45">
              <w:rPr>
                <w:rFonts w:ascii="Arial" w:hAnsi="Arial" w:cs="Arial"/>
                <w:sz w:val="22"/>
              </w:rPr>
              <w:t xml:space="preserve"> – Teacher of the Deaf</w:t>
            </w:r>
          </w:p>
          <w:p w:rsidR="00FB6938" w:rsidRPr="00501E45" w:rsidRDefault="00FB6938" w:rsidP="00FB6938">
            <w:pPr>
              <w:rPr>
                <w:rFonts w:ascii="Arial" w:hAnsi="Arial" w:cs="Arial"/>
                <w:sz w:val="22"/>
              </w:rPr>
            </w:pPr>
          </w:p>
          <w:p w:rsidR="00FB6938" w:rsidRDefault="00FB6938" w:rsidP="00FB6938">
            <w:pPr>
              <w:rPr>
                <w:rFonts w:ascii="Arial" w:hAnsi="Arial" w:cs="Arial"/>
                <w:sz w:val="22"/>
              </w:rPr>
            </w:pPr>
            <w:r w:rsidRPr="00501E45">
              <w:rPr>
                <w:rFonts w:ascii="Arial" w:hAnsi="Arial" w:cs="Arial"/>
                <w:b/>
                <w:sz w:val="22"/>
              </w:rPr>
              <w:t>PIM</w:t>
            </w:r>
            <w:r w:rsidRPr="00501E45">
              <w:rPr>
                <w:rFonts w:ascii="Arial" w:hAnsi="Arial" w:cs="Arial"/>
                <w:sz w:val="22"/>
              </w:rPr>
              <w:t xml:space="preserve"> – Pupil inclusion mentor</w:t>
            </w:r>
          </w:p>
          <w:p w:rsidR="00FB6938" w:rsidRPr="00501E45" w:rsidRDefault="00FB6938" w:rsidP="00FB6938">
            <w:pPr>
              <w:rPr>
                <w:rFonts w:ascii="Arial" w:hAnsi="Arial" w:cs="Arial"/>
                <w:sz w:val="22"/>
              </w:rPr>
            </w:pPr>
          </w:p>
          <w:p w:rsidR="004B4101" w:rsidRPr="00D11618" w:rsidRDefault="00FB6938" w:rsidP="00756985">
            <w:pPr>
              <w:rPr>
                <w:rFonts w:ascii="Arial" w:hAnsi="Arial" w:cs="Arial"/>
                <w:b/>
                <w:sz w:val="18"/>
                <w:szCs w:val="18"/>
              </w:rPr>
            </w:pPr>
            <w:r w:rsidRPr="00501E45">
              <w:rPr>
                <w:rFonts w:ascii="Arial" w:hAnsi="Arial" w:cs="Arial"/>
                <w:b/>
                <w:sz w:val="22"/>
              </w:rPr>
              <w:t>SALT</w:t>
            </w:r>
            <w:r w:rsidRPr="00501E45">
              <w:rPr>
                <w:rFonts w:ascii="Arial" w:hAnsi="Arial" w:cs="Arial"/>
                <w:sz w:val="22"/>
              </w:rPr>
              <w:t xml:space="preserve"> – Speech and language therapy</w:t>
            </w:r>
          </w:p>
        </w:tc>
      </w:tr>
      <w:tr w:rsidR="004B4101" w:rsidRPr="00D11618" w:rsidTr="00756985">
        <w:trPr>
          <w:trHeight w:val="8804"/>
        </w:trPr>
        <w:tc>
          <w:tcPr>
            <w:tcW w:w="817" w:type="dxa"/>
            <w:vMerge/>
            <w:shd w:val="clear" w:color="auto" w:fill="auto"/>
          </w:tcPr>
          <w:p w:rsidR="004B4101" w:rsidRDefault="004B4101" w:rsidP="004B4101">
            <w:pPr>
              <w:spacing w:before="60" w:after="60"/>
            </w:pPr>
          </w:p>
        </w:tc>
        <w:tc>
          <w:tcPr>
            <w:tcW w:w="1985" w:type="dxa"/>
            <w:shd w:val="clear" w:color="auto" w:fill="auto"/>
          </w:tcPr>
          <w:p w:rsidR="004B4101" w:rsidRPr="00756985" w:rsidRDefault="004B4101" w:rsidP="004B4101">
            <w:pPr>
              <w:spacing w:before="60" w:after="60"/>
              <w:rPr>
                <w:rFonts w:ascii="Arial" w:hAnsi="Arial" w:cs="Arial"/>
                <w:b/>
              </w:rPr>
            </w:pPr>
            <w:r w:rsidRPr="00756985">
              <w:rPr>
                <w:rFonts w:ascii="Arial" w:hAnsi="Arial" w:cs="Arial"/>
                <w:b/>
              </w:rPr>
              <w:t>Multi-Sensory Impairment</w:t>
            </w:r>
          </w:p>
        </w:tc>
        <w:tc>
          <w:tcPr>
            <w:tcW w:w="3827" w:type="dxa"/>
            <w:shd w:val="clear" w:color="auto" w:fill="auto"/>
          </w:tcPr>
          <w:p w:rsidR="004B4101" w:rsidRPr="00D11618" w:rsidRDefault="004B4101" w:rsidP="004B4101">
            <w:pPr>
              <w:spacing w:before="60" w:after="60"/>
              <w:rPr>
                <w:rFonts w:ascii="Arial" w:hAnsi="Arial" w:cs="Arial"/>
                <w:sz w:val="18"/>
                <w:szCs w:val="18"/>
              </w:rPr>
            </w:pPr>
            <w:r w:rsidRPr="00D11618">
              <w:rPr>
                <w:rFonts w:ascii="Arial" w:hAnsi="Arial" w:cs="Arial"/>
                <w:sz w:val="18"/>
                <w:szCs w:val="18"/>
              </w:rPr>
              <w:t>See HI and VI guidance</w:t>
            </w:r>
          </w:p>
          <w:p w:rsidR="004B4101" w:rsidRPr="00D11618" w:rsidRDefault="004B4101" w:rsidP="004B4101">
            <w:pPr>
              <w:spacing w:before="60" w:after="60"/>
              <w:rPr>
                <w:rFonts w:ascii="Arial" w:hAnsi="Arial" w:cs="Arial"/>
              </w:rPr>
            </w:pPr>
          </w:p>
        </w:tc>
        <w:tc>
          <w:tcPr>
            <w:tcW w:w="3969" w:type="dxa"/>
            <w:shd w:val="clear" w:color="auto" w:fill="auto"/>
          </w:tcPr>
          <w:p w:rsidR="004B4101" w:rsidRPr="00D11618" w:rsidRDefault="004B4101" w:rsidP="004B4101">
            <w:pPr>
              <w:spacing w:before="60" w:after="60"/>
              <w:rPr>
                <w:rFonts w:ascii="Arial" w:hAnsi="Arial" w:cs="Arial"/>
                <w:sz w:val="18"/>
                <w:szCs w:val="18"/>
              </w:rPr>
            </w:pPr>
            <w:r w:rsidRPr="00D11618">
              <w:rPr>
                <w:rFonts w:ascii="Arial" w:hAnsi="Arial" w:cs="Arial"/>
                <w:sz w:val="18"/>
                <w:szCs w:val="18"/>
              </w:rPr>
              <w:t>See HI and VI guidance</w:t>
            </w:r>
          </w:p>
        </w:tc>
        <w:tc>
          <w:tcPr>
            <w:tcW w:w="3718" w:type="dxa"/>
            <w:shd w:val="clear" w:color="auto" w:fill="auto"/>
          </w:tcPr>
          <w:p w:rsidR="004B4101" w:rsidRPr="00D11618" w:rsidRDefault="004B4101" w:rsidP="004B4101">
            <w:pPr>
              <w:spacing w:before="60" w:after="60"/>
              <w:rPr>
                <w:rFonts w:ascii="Arial" w:hAnsi="Arial" w:cs="Arial"/>
                <w:b/>
                <w:sz w:val="18"/>
                <w:szCs w:val="18"/>
              </w:rPr>
            </w:pPr>
            <w:r w:rsidRPr="00D11618">
              <w:rPr>
                <w:rFonts w:ascii="Arial" w:hAnsi="Arial" w:cs="Arial"/>
                <w:b/>
                <w:sz w:val="18"/>
                <w:szCs w:val="18"/>
              </w:rPr>
              <w:t>Assessment and planning</w:t>
            </w:r>
          </w:p>
          <w:p w:rsidR="004B4101" w:rsidRPr="00D11618" w:rsidRDefault="004B4101" w:rsidP="004B4101">
            <w:pPr>
              <w:numPr>
                <w:ilvl w:val="0"/>
                <w:numId w:val="15"/>
              </w:numPr>
              <w:rPr>
                <w:rFonts w:ascii="Arial" w:hAnsi="Arial" w:cs="Arial"/>
                <w:sz w:val="18"/>
                <w:szCs w:val="18"/>
              </w:rPr>
            </w:pPr>
            <w:r w:rsidRPr="00D11618">
              <w:rPr>
                <w:rFonts w:ascii="Arial" w:hAnsi="Arial" w:cs="Arial"/>
                <w:sz w:val="18"/>
                <w:szCs w:val="18"/>
              </w:rPr>
              <w:t>Part of school and class assessments</w:t>
            </w:r>
          </w:p>
          <w:p w:rsidR="004B4101" w:rsidRPr="00D11618" w:rsidRDefault="004B4101" w:rsidP="004B4101">
            <w:pPr>
              <w:numPr>
                <w:ilvl w:val="0"/>
                <w:numId w:val="15"/>
              </w:numPr>
              <w:rPr>
                <w:rFonts w:ascii="Arial" w:hAnsi="Arial" w:cs="Arial"/>
                <w:sz w:val="18"/>
                <w:szCs w:val="18"/>
              </w:rPr>
            </w:pPr>
            <w:r w:rsidRPr="00D11618">
              <w:rPr>
                <w:rFonts w:ascii="Arial" w:hAnsi="Arial" w:cs="Arial"/>
                <w:sz w:val="18"/>
                <w:szCs w:val="18"/>
              </w:rPr>
              <w:t>Visual and hearing assessments</w:t>
            </w:r>
          </w:p>
          <w:p w:rsidR="004B4101" w:rsidRPr="00D11618" w:rsidRDefault="004B4101" w:rsidP="004B4101">
            <w:pPr>
              <w:numPr>
                <w:ilvl w:val="0"/>
                <w:numId w:val="15"/>
              </w:numPr>
              <w:rPr>
                <w:rFonts w:ascii="Arial" w:hAnsi="Arial" w:cs="Arial"/>
                <w:sz w:val="18"/>
                <w:szCs w:val="18"/>
              </w:rPr>
            </w:pPr>
            <w:r w:rsidRPr="00D11618">
              <w:rPr>
                <w:rFonts w:ascii="Arial" w:hAnsi="Arial" w:cs="Arial"/>
                <w:sz w:val="18"/>
                <w:szCs w:val="18"/>
              </w:rPr>
              <w:t xml:space="preserve">Functional sensory assessment </w:t>
            </w:r>
          </w:p>
          <w:p w:rsidR="004B4101" w:rsidRPr="00D11618" w:rsidRDefault="004B4101" w:rsidP="004B4101">
            <w:pPr>
              <w:numPr>
                <w:ilvl w:val="0"/>
                <w:numId w:val="15"/>
              </w:numPr>
              <w:rPr>
                <w:rFonts w:ascii="Arial" w:hAnsi="Arial" w:cs="Arial"/>
                <w:sz w:val="18"/>
                <w:szCs w:val="18"/>
              </w:rPr>
            </w:pPr>
            <w:r w:rsidRPr="00D11618">
              <w:rPr>
                <w:rFonts w:ascii="Arial" w:hAnsi="Arial" w:cs="Arial"/>
                <w:sz w:val="18"/>
                <w:szCs w:val="18"/>
              </w:rPr>
              <w:t>As appropriate to needs; ongoing assessment of communication, cognition, mobility, social and emotional development</w:t>
            </w:r>
          </w:p>
          <w:p w:rsidR="004B4101" w:rsidRPr="00D11618" w:rsidRDefault="004B4101" w:rsidP="004B4101">
            <w:pPr>
              <w:rPr>
                <w:rFonts w:ascii="Arial" w:hAnsi="Arial" w:cs="Arial"/>
                <w:sz w:val="18"/>
                <w:szCs w:val="18"/>
              </w:rPr>
            </w:pPr>
          </w:p>
          <w:p w:rsidR="004B4101" w:rsidRPr="00D11618" w:rsidRDefault="004B4101" w:rsidP="004B4101">
            <w:pPr>
              <w:numPr>
                <w:ilvl w:val="0"/>
                <w:numId w:val="15"/>
              </w:numPr>
              <w:rPr>
                <w:rFonts w:ascii="Arial" w:hAnsi="Arial" w:cs="Arial"/>
                <w:sz w:val="18"/>
                <w:szCs w:val="18"/>
              </w:rPr>
            </w:pPr>
            <w:r w:rsidRPr="00D11618">
              <w:rPr>
                <w:rFonts w:ascii="Arial" w:hAnsi="Arial" w:cs="Arial"/>
                <w:sz w:val="18"/>
                <w:szCs w:val="18"/>
              </w:rPr>
              <w:t>Curriculum plan closely tracks levels of achievement</w:t>
            </w:r>
          </w:p>
          <w:p w:rsidR="004B4101" w:rsidRPr="00D11618" w:rsidRDefault="004B4101" w:rsidP="004B4101">
            <w:pPr>
              <w:numPr>
                <w:ilvl w:val="0"/>
                <w:numId w:val="15"/>
              </w:numPr>
              <w:rPr>
                <w:rFonts w:ascii="Arial" w:hAnsi="Arial" w:cs="Arial"/>
                <w:sz w:val="18"/>
                <w:szCs w:val="18"/>
              </w:rPr>
            </w:pPr>
            <w:r w:rsidRPr="00D11618">
              <w:rPr>
                <w:rFonts w:ascii="Arial" w:hAnsi="Arial" w:cs="Arial"/>
                <w:sz w:val="18"/>
                <w:szCs w:val="18"/>
              </w:rPr>
              <w:t>IEP targets are individual, short term and specific</w:t>
            </w:r>
          </w:p>
          <w:p w:rsidR="004B4101" w:rsidRPr="00D11618" w:rsidRDefault="004B4101" w:rsidP="004B4101">
            <w:pPr>
              <w:numPr>
                <w:ilvl w:val="0"/>
                <w:numId w:val="15"/>
              </w:numPr>
              <w:rPr>
                <w:rFonts w:ascii="Arial" w:hAnsi="Arial" w:cs="Arial"/>
                <w:sz w:val="18"/>
                <w:szCs w:val="18"/>
              </w:rPr>
            </w:pPr>
            <w:r w:rsidRPr="00D11618">
              <w:rPr>
                <w:rFonts w:ascii="Arial" w:hAnsi="Arial" w:cs="Arial"/>
                <w:sz w:val="18"/>
                <w:szCs w:val="18"/>
              </w:rPr>
              <w:t>IEP targets jointly formulated and monitored with QTMSI</w:t>
            </w:r>
          </w:p>
          <w:p w:rsidR="004B4101" w:rsidRPr="00D11618" w:rsidRDefault="004B4101" w:rsidP="004B4101">
            <w:pPr>
              <w:numPr>
                <w:ilvl w:val="0"/>
                <w:numId w:val="15"/>
              </w:numPr>
              <w:spacing w:before="60" w:after="60"/>
              <w:rPr>
                <w:rFonts w:ascii="Arial" w:hAnsi="Arial" w:cs="Arial"/>
                <w:b/>
                <w:sz w:val="17"/>
                <w:szCs w:val="17"/>
              </w:rPr>
            </w:pPr>
            <w:r w:rsidRPr="00D11618">
              <w:rPr>
                <w:rFonts w:ascii="Arial" w:hAnsi="Arial" w:cs="Arial"/>
                <w:sz w:val="17"/>
                <w:szCs w:val="17"/>
              </w:rPr>
              <w:t>Additional step taken to involve parents through coffee morning, networking with other parents and training sessions.</w:t>
            </w:r>
          </w:p>
          <w:p w:rsidR="004B4101" w:rsidRPr="00D11618" w:rsidRDefault="004B4101" w:rsidP="004B4101">
            <w:pPr>
              <w:rPr>
                <w:rFonts w:ascii="Arial" w:hAnsi="Arial" w:cs="Arial"/>
                <w:sz w:val="18"/>
                <w:szCs w:val="18"/>
              </w:rPr>
            </w:pPr>
            <w:r w:rsidRPr="00D11618">
              <w:rPr>
                <w:rFonts w:ascii="Arial" w:hAnsi="Arial" w:cs="Arial"/>
                <w:b/>
                <w:sz w:val="18"/>
                <w:szCs w:val="18"/>
              </w:rPr>
              <w:t>Grouping for teaching</w:t>
            </w:r>
          </w:p>
          <w:p w:rsidR="004B4101" w:rsidRPr="00D11618" w:rsidRDefault="004B4101" w:rsidP="004B4101">
            <w:pPr>
              <w:rPr>
                <w:rFonts w:ascii="Arial" w:hAnsi="Arial" w:cs="Arial"/>
                <w:sz w:val="18"/>
                <w:szCs w:val="18"/>
              </w:rPr>
            </w:pPr>
            <w:r w:rsidRPr="00D11618">
              <w:rPr>
                <w:rFonts w:ascii="Arial" w:hAnsi="Arial" w:cs="Arial"/>
                <w:sz w:val="18"/>
                <w:szCs w:val="18"/>
              </w:rPr>
              <w:t>Daily opportunities for small group work and individual support to ensure access to new experiences and afford opportunities to complete work, preview and review lessons</w:t>
            </w:r>
          </w:p>
          <w:p w:rsidR="004B4101" w:rsidRPr="00D11618" w:rsidRDefault="004B4101" w:rsidP="004B4101">
            <w:pPr>
              <w:rPr>
                <w:rFonts w:ascii="Arial" w:hAnsi="Arial" w:cs="Arial"/>
                <w:b/>
                <w:sz w:val="18"/>
                <w:szCs w:val="18"/>
              </w:rPr>
            </w:pPr>
            <w:r w:rsidRPr="00D11618">
              <w:rPr>
                <w:rFonts w:ascii="Arial" w:hAnsi="Arial" w:cs="Arial"/>
                <w:b/>
                <w:sz w:val="18"/>
                <w:szCs w:val="18"/>
              </w:rPr>
              <w:t>Curriculum &amp; Teaching Methods</w:t>
            </w:r>
          </w:p>
          <w:p w:rsidR="004B4101" w:rsidRPr="00D11618" w:rsidRDefault="004B4101" w:rsidP="004B4101">
            <w:pPr>
              <w:numPr>
                <w:ilvl w:val="0"/>
                <w:numId w:val="15"/>
              </w:numPr>
              <w:rPr>
                <w:rFonts w:ascii="Arial" w:hAnsi="Arial" w:cs="Arial"/>
                <w:sz w:val="18"/>
                <w:szCs w:val="18"/>
              </w:rPr>
            </w:pPr>
            <w:r w:rsidRPr="00D11618">
              <w:rPr>
                <w:rFonts w:ascii="Arial" w:hAnsi="Arial" w:cs="Arial"/>
                <w:sz w:val="18"/>
                <w:szCs w:val="18"/>
              </w:rPr>
              <w:t>Significant modification to learning materials and curriculum delivery</w:t>
            </w:r>
          </w:p>
          <w:p w:rsidR="004B4101" w:rsidRPr="00D11618" w:rsidRDefault="004B4101" w:rsidP="004B4101">
            <w:pPr>
              <w:numPr>
                <w:ilvl w:val="0"/>
                <w:numId w:val="15"/>
              </w:numPr>
              <w:rPr>
                <w:rFonts w:ascii="Arial" w:hAnsi="Arial" w:cs="Arial"/>
                <w:sz w:val="18"/>
                <w:szCs w:val="18"/>
              </w:rPr>
            </w:pPr>
            <w:r w:rsidRPr="00D11618">
              <w:rPr>
                <w:rFonts w:ascii="Arial" w:hAnsi="Arial" w:cs="Arial"/>
                <w:sz w:val="18"/>
                <w:szCs w:val="18"/>
              </w:rPr>
              <w:t>Individual mobility and independence/life skills programmes</w:t>
            </w:r>
          </w:p>
          <w:p w:rsidR="004B4101" w:rsidRPr="00D11618" w:rsidRDefault="004B4101" w:rsidP="004B4101">
            <w:pPr>
              <w:rPr>
                <w:rFonts w:ascii="Arial" w:hAnsi="Arial" w:cs="Arial"/>
                <w:b/>
                <w:sz w:val="18"/>
                <w:szCs w:val="18"/>
              </w:rPr>
            </w:pPr>
            <w:r w:rsidRPr="00D11618">
              <w:rPr>
                <w:rFonts w:ascii="Arial" w:hAnsi="Arial" w:cs="Arial"/>
                <w:b/>
                <w:sz w:val="18"/>
                <w:szCs w:val="18"/>
              </w:rPr>
              <w:t>Human Resource and Staffing</w:t>
            </w:r>
          </w:p>
          <w:p w:rsidR="004B4101" w:rsidRPr="00D11618" w:rsidRDefault="004B4101" w:rsidP="004B4101">
            <w:pPr>
              <w:numPr>
                <w:ilvl w:val="0"/>
                <w:numId w:val="15"/>
              </w:numPr>
              <w:rPr>
                <w:rFonts w:ascii="Arial" w:hAnsi="Arial" w:cs="Arial"/>
                <w:sz w:val="18"/>
                <w:szCs w:val="18"/>
              </w:rPr>
            </w:pPr>
            <w:r w:rsidRPr="00D11618">
              <w:rPr>
                <w:rFonts w:ascii="Arial" w:hAnsi="Arial" w:cs="Arial"/>
                <w:sz w:val="18"/>
                <w:szCs w:val="18"/>
              </w:rPr>
              <w:t>Daily access to individual support, trained to meet the needs of pupils with MSI</w:t>
            </w:r>
          </w:p>
          <w:p w:rsidR="004B4101" w:rsidRPr="00D11618" w:rsidRDefault="004B4101" w:rsidP="004B4101">
            <w:pPr>
              <w:numPr>
                <w:ilvl w:val="0"/>
                <w:numId w:val="15"/>
              </w:numPr>
              <w:rPr>
                <w:rFonts w:ascii="Arial" w:hAnsi="Arial" w:cs="Arial"/>
                <w:sz w:val="18"/>
                <w:szCs w:val="18"/>
              </w:rPr>
            </w:pPr>
            <w:r w:rsidRPr="00D11618">
              <w:rPr>
                <w:rFonts w:ascii="Arial" w:hAnsi="Arial" w:cs="Arial"/>
                <w:sz w:val="18"/>
                <w:szCs w:val="18"/>
              </w:rPr>
              <w:t>Frequent visits from QTMSI</w:t>
            </w:r>
          </w:p>
          <w:p w:rsidR="004B4101" w:rsidRPr="00D11618" w:rsidRDefault="004B4101" w:rsidP="004B4101">
            <w:pPr>
              <w:numPr>
                <w:ilvl w:val="0"/>
                <w:numId w:val="15"/>
              </w:numPr>
              <w:rPr>
                <w:rFonts w:ascii="Arial" w:hAnsi="Arial" w:cs="Arial"/>
                <w:sz w:val="18"/>
                <w:szCs w:val="18"/>
              </w:rPr>
            </w:pPr>
            <w:r w:rsidRPr="00D11618">
              <w:rPr>
                <w:rFonts w:ascii="Arial" w:hAnsi="Arial" w:cs="Arial"/>
                <w:sz w:val="18"/>
                <w:szCs w:val="18"/>
              </w:rPr>
              <w:t>Input from mobility/rehabilitation  officer</w:t>
            </w:r>
          </w:p>
          <w:p w:rsidR="004B4101" w:rsidRPr="00D11618" w:rsidRDefault="004B4101" w:rsidP="004B4101">
            <w:pPr>
              <w:numPr>
                <w:ilvl w:val="0"/>
                <w:numId w:val="15"/>
              </w:numPr>
              <w:rPr>
                <w:rFonts w:ascii="Arial" w:hAnsi="Arial" w:cs="Arial"/>
                <w:sz w:val="18"/>
                <w:szCs w:val="18"/>
              </w:rPr>
            </w:pPr>
            <w:r w:rsidRPr="00D11618">
              <w:rPr>
                <w:rFonts w:ascii="Arial" w:hAnsi="Arial" w:cs="Arial"/>
                <w:sz w:val="18"/>
                <w:szCs w:val="18"/>
              </w:rPr>
              <w:t>Input from other educational and non-educational professionals as appropriate</w:t>
            </w:r>
          </w:p>
          <w:p w:rsidR="004B4101" w:rsidRPr="007C4517" w:rsidRDefault="004B4101" w:rsidP="004B4101">
            <w:pPr>
              <w:numPr>
                <w:ilvl w:val="0"/>
                <w:numId w:val="15"/>
              </w:numPr>
              <w:rPr>
                <w:rFonts w:ascii="Arial" w:hAnsi="Arial" w:cs="Arial"/>
                <w:b/>
                <w:sz w:val="18"/>
                <w:szCs w:val="18"/>
              </w:rPr>
            </w:pPr>
            <w:r w:rsidRPr="00D11618">
              <w:rPr>
                <w:rFonts w:ascii="Arial" w:hAnsi="Arial" w:cs="Arial"/>
                <w:sz w:val="18"/>
                <w:szCs w:val="18"/>
              </w:rPr>
              <w:t xml:space="preserve">Need for balanced approach to support and intervention to facilitate social inclusion </w:t>
            </w:r>
          </w:p>
          <w:p w:rsidR="007C4517" w:rsidRDefault="007C4517" w:rsidP="007C4517">
            <w:pPr>
              <w:ind w:left="360"/>
              <w:rPr>
                <w:rFonts w:ascii="Arial" w:hAnsi="Arial" w:cs="Arial"/>
                <w:sz w:val="18"/>
                <w:szCs w:val="18"/>
              </w:rPr>
            </w:pPr>
          </w:p>
          <w:p w:rsidR="007C4517" w:rsidRDefault="007C4517" w:rsidP="007C4517">
            <w:pPr>
              <w:ind w:left="360"/>
              <w:rPr>
                <w:rFonts w:ascii="Arial" w:hAnsi="Arial" w:cs="Arial"/>
                <w:sz w:val="18"/>
                <w:szCs w:val="18"/>
              </w:rPr>
            </w:pPr>
          </w:p>
          <w:p w:rsidR="007C4517" w:rsidRPr="00D11618" w:rsidRDefault="007C4517" w:rsidP="007C4517">
            <w:pPr>
              <w:ind w:left="360"/>
              <w:rPr>
                <w:rFonts w:ascii="Arial" w:hAnsi="Arial" w:cs="Arial"/>
                <w:b/>
                <w:sz w:val="18"/>
                <w:szCs w:val="18"/>
              </w:rPr>
            </w:pPr>
          </w:p>
        </w:tc>
      </w:tr>
      <w:tr w:rsidR="004B4101" w:rsidRPr="00D11618" w:rsidTr="006A6265">
        <w:trPr>
          <w:trHeight w:val="268"/>
        </w:trPr>
        <w:tc>
          <w:tcPr>
            <w:tcW w:w="817" w:type="dxa"/>
            <w:vMerge/>
            <w:shd w:val="clear" w:color="auto" w:fill="auto"/>
          </w:tcPr>
          <w:p w:rsidR="004B4101" w:rsidRDefault="004B4101" w:rsidP="004B4101">
            <w:pPr>
              <w:spacing w:before="60" w:after="60"/>
            </w:pPr>
          </w:p>
        </w:tc>
        <w:tc>
          <w:tcPr>
            <w:tcW w:w="13499" w:type="dxa"/>
            <w:gridSpan w:val="4"/>
            <w:shd w:val="clear" w:color="auto" w:fill="auto"/>
          </w:tcPr>
          <w:p w:rsidR="00756985" w:rsidRDefault="00756985" w:rsidP="004B4101">
            <w:pPr>
              <w:autoSpaceDE w:val="0"/>
              <w:autoSpaceDN w:val="0"/>
              <w:adjustRightInd w:val="0"/>
              <w:spacing w:after="200" w:line="276" w:lineRule="auto"/>
              <w:rPr>
                <w:rFonts w:ascii="Arial" w:eastAsia="Calibri" w:hAnsi="Arial" w:cs="Arial"/>
                <w:b/>
                <w:sz w:val="28"/>
                <w:szCs w:val="28"/>
                <w:u w:val="single"/>
                <w:lang w:eastAsia="en-US"/>
              </w:rPr>
            </w:pPr>
          </w:p>
          <w:p w:rsidR="004B4101" w:rsidRPr="003A583B" w:rsidRDefault="004B4101" w:rsidP="004B4101">
            <w:pPr>
              <w:autoSpaceDE w:val="0"/>
              <w:autoSpaceDN w:val="0"/>
              <w:adjustRightInd w:val="0"/>
              <w:spacing w:after="200" w:line="276" w:lineRule="auto"/>
              <w:rPr>
                <w:rFonts w:ascii="Arial" w:eastAsia="Calibri" w:hAnsi="Arial" w:cs="Arial"/>
                <w:b/>
                <w:sz w:val="28"/>
                <w:szCs w:val="28"/>
                <w:u w:val="single"/>
                <w:lang w:eastAsia="en-US"/>
              </w:rPr>
            </w:pPr>
            <w:r w:rsidRPr="003A583B">
              <w:rPr>
                <w:rFonts w:ascii="Arial" w:eastAsia="Calibri" w:hAnsi="Arial" w:cs="Arial"/>
                <w:b/>
                <w:sz w:val="28"/>
                <w:szCs w:val="28"/>
                <w:u w:val="single"/>
                <w:lang w:eastAsia="en-US"/>
              </w:rPr>
              <w:t xml:space="preserve">Glossary of </w:t>
            </w:r>
            <w:r w:rsidRPr="00DD2977">
              <w:rPr>
                <w:rFonts w:ascii="Arial" w:eastAsia="Calibri" w:hAnsi="Arial" w:cs="Arial"/>
                <w:b/>
                <w:sz w:val="28"/>
                <w:szCs w:val="28"/>
                <w:u w:val="single"/>
                <w:lang w:eastAsia="en-US"/>
              </w:rPr>
              <w:t>terms</w:t>
            </w:r>
            <w:r w:rsidRPr="00DD2977">
              <w:rPr>
                <w:rFonts w:ascii="Arial" w:hAnsi="Arial" w:cs="Arial"/>
                <w:b/>
                <w:sz w:val="28"/>
                <w:szCs w:val="28"/>
                <w:u w:val="single"/>
              </w:rPr>
              <w:t xml:space="preserve"> Multi-Sensory Impairment</w:t>
            </w:r>
          </w:p>
          <w:p w:rsidR="004B4101" w:rsidRPr="001F50D3" w:rsidRDefault="004B4101" w:rsidP="004B4101">
            <w:pPr>
              <w:autoSpaceDE w:val="0"/>
              <w:autoSpaceDN w:val="0"/>
              <w:adjustRightInd w:val="0"/>
              <w:spacing w:line="276" w:lineRule="auto"/>
              <w:rPr>
                <w:rFonts w:ascii="Arial" w:eastAsia="Calibri" w:hAnsi="Arial" w:cs="Arial"/>
                <w:sz w:val="22"/>
                <w:szCs w:val="22"/>
                <w:lang w:eastAsia="en-US"/>
              </w:rPr>
            </w:pPr>
            <w:r w:rsidRPr="001F50D3">
              <w:rPr>
                <w:rFonts w:ascii="Arial" w:eastAsia="Calibri" w:hAnsi="Arial" w:cs="Arial"/>
                <w:b/>
                <w:sz w:val="22"/>
                <w:szCs w:val="22"/>
                <w:lang w:eastAsia="en-US"/>
              </w:rPr>
              <w:t xml:space="preserve">MSI – </w:t>
            </w:r>
            <w:r w:rsidRPr="001F50D3">
              <w:rPr>
                <w:rFonts w:ascii="Arial" w:eastAsia="Calibri" w:hAnsi="Arial" w:cs="Arial"/>
                <w:sz w:val="22"/>
                <w:szCs w:val="22"/>
                <w:lang w:eastAsia="en-US"/>
              </w:rPr>
              <w:t>Multi-Sensory Impairment</w:t>
            </w:r>
          </w:p>
          <w:p w:rsidR="004B4101" w:rsidRPr="001F50D3" w:rsidRDefault="004B4101" w:rsidP="004B4101">
            <w:pPr>
              <w:autoSpaceDE w:val="0"/>
              <w:autoSpaceDN w:val="0"/>
              <w:adjustRightInd w:val="0"/>
              <w:spacing w:line="276" w:lineRule="auto"/>
              <w:rPr>
                <w:rFonts w:ascii="Arial" w:eastAsia="Calibri" w:hAnsi="Arial" w:cs="Arial"/>
                <w:sz w:val="22"/>
                <w:szCs w:val="22"/>
                <w:lang w:eastAsia="en-US"/>
              </w:rPr>
            </w:pPr>
            <w:r w:rsidRPr="001F50D3">
              <w:rPr>
                <w:rFonts w:ascii="Arial" w:eastAsia="Calibri" w:hAnsi="Arial" w:cs="Arial"/>
                <w:b/>
                <w:sz w:val="22"/>
                <w:szCs w:val="22"/>
                <w:lang w:eastAsia="en-US"/>
              </w:rPr>
              <w:t>QTMSI –</w:t>
            </w:r>
            <w:r w:rsidRPr="001F50D3">
              <w:rPr>
                <w:rFonts w:ascii="Arial" w:eastAsia="Calibri" w:hAnsi="Arial" w:cs="Arial"/>
                <w:sz w:val="22"/>
                <w:szCs w:val="22"/>
                <w:lang w:eastAsia="en-US"/>
              </w:rPr>
              <w:t xml:space="preserve"> Qualified Teacher Multi-Sensory Impairment</w:t>
            </w:r>
          </w:p>
          <w:p w:rsidR="004B4101" w:rsidRPr="001F50D3" w:rsidRDefault="004B4101" w:rsidP="004B4101">
            <w:pPr>
              <w:autoSpaceDE w:val="0"/>
              <w:autoSpaceDN w:val="0"/>
              <w:adjustRightInd w:val="0"/>
              <w:spacing w:line="276" w:lineRule="auto"/>
              <w:rPr>
                <w:rFonts w:ascii="Arial" w:eastAsia="Calibri" w:hAnsi="Arial" w:cs="Arial"/>
                <w:b/>
                <w:sz w:val="22"/>
                <w:szCs w:val="22"/>
                <w:lang w:eastAsia="en-US"/>
              </w:rPr>
            </w:pPr>
            <w:r w:rsidRPr="001F50D3">
              <w:rPr>
                <w:rFonts w:ascii="Arial" w:eastAsia="Calibri" w:hAnsi="Arial" w:cs="Arial"/>
                <w:b/>
                <w:sz w:val="22"/>
                <w:szCs w:val="22"/>
                <w:lang w:eastAsia="en-US"/>
              </w:rPr>
              <w:t xml:space="preserve">Acquired deaf blindness – </w:t>
            </w:r>
            <w:r w:rsidRPr="001F50D3">
              <w:rPr>
                <w:rFonts w:ascii="Arial" w:eastAsia="Calibri" w:hAnsi="Arial" w:cs="Arial"/>
                <w:sz w:val="22"/>
                <w:szCs w:val="22"/>
                <w:lang w:eastAsia="en-US"/>
              </w:rPr>
              <w:t>A combination of visual and hearing impairment which occurs or impacts after the</w:t>
            </w:r>
            <w:r w:rsidRPr="001F50D3">
              <w:rPr>
                <w:rFonts w:ascii="Arial" w:eastAsia="Calibri" w:hAnsi="Arial" w:cs="Arial"/>
                <w:b/>
                <w:sz w:val="22"/>
                <w:szCs w:val="22"/>
                <w:lang w:eastAsia="en-US"/>
              </w:rPr>
              <w:t xml:space="preserve"> </w:t>
            </w:r>
            <w:r w:rsidRPr="001F50D3">
              <w:rPr>
                <w:rFonts w:ascii="Arial" w:eastAsia="Calibri" w:hAnsi="Arial" w:cs="Arial"/>
                <w:sz w:val="22"/>
                <w:szCs w:val="22"/>
                <w:lang w:eastAsia="en-US"/>
              </w:rPr>
              <w:t>development of a first language.</w:t>
            </w:r>
          </w:p>
          <w:p w:rsidR="004B4101" w:rsidRPr="001F50D3" w:rsidRDefault="004B4101" w:rsidP="004B4101">
            <w:pPr>
              <w:autoSpaceDE w:val="0"/>
              <w:autoSpaceDN w:val="0"/>
              <w:adjustRightInd w:val="0"/>
              <w:spacing w:line="276" w:lineRule="auto"/>
              <w:rPr>
                <w:rFonts w:ascii="Arial" w:eastAsia="Calibri" w:hAnsi="Arial" w:cs="Arial"/>
                <w:b/>
                <w:sz w:val="22"/>
                <w:szCs w:val="22"/>
                <w:lang w:eastAsia="en-US"/>
              </w:rPr>
            </w:pPr>
            <w:r w:rsidRPr="001F50D3">
              <w:rPr>
                <w:rFonts w:ascii="Arial" w:eastAsia="Calibri" w:hAnsi="Arial" w:cs="Arial"/>
                <w:b/>
                <w:sz w:val="22"/>
                <w:szCs w:val="22"/>
                <w:lang w:eastAsia="en-US"/>
              </w:rPr>
              <w:t xml:space="preserve">BSL Interpreter - </w:t>
            </w:r>
            <w:r w:rsidRPr="001F50D3">
              <w:rPr>
                <w:rFonts w:ascii="Arial" w:eastAsia="Calibri" w:hAnsi="Arial" w:cs="Arial"/>
                <w:sz w:val="22"/>
                <w:szCs w:val="22"/>
                <w:lang w:eastAsia="en-US"/>
              </w:rPr>
              <w:t>An interpreter who interprets from spoken English to British Sign Language (BSL) and</w:t>
            </w:r>
            <w:r w:rsidRPr="001F50D3">
              <w:rPr>
                <w:rFonts w:ascii="Arial" w:eastAsia="Calibri" w:hAnsi="Arial" w:cs="Arial"/>
                <w:b/>
                <w:sz w:val="22"/>
                <w:szCs w:val="22"/>
                <w:lang w:eastAsia="en-US"/>
              </w:rPr>
              <w:t xml:space="preserve"> </w:t>
            </w:r>
            <w:r w:rsidRPr="001F50D3">
              <w:rPr>
                <w:rFonts w:ascii="Arial" w:eastAsia="Calibri" w:hAnsi="Arial" w:cs="Arial"/>
                <w:sz w:val="22"/>
                <w:szCs w:val="22"/>
                <w:lang w:eastAsia="en-US"/>
              </w:rPr>
              <w:t>BSL into spoken English (voice over). The interpreter may use Visual Frame (signing</w:t>
            </w:r>
            <w:r w:rsidRPr="001F50D3">
              <w:rPr>
                <w:rFonts w:ascii="Arial" w:eastAsia="Calibri" w:hAnsi="Arial" w:cs="Arial"/>
                <w:b/>
                <w:sz w:val="22"/>
                <w:szCs w:val="22"/>
                <w:lang w:eastAsia="en-US"/>
              </w:rPr>
              <w:t xml:space="preserve"> </w:t>
            </w:r>
            <w:r w:rsidRPr="001F50D3">
              <w:rPr>
                <w:rFonts w:ascii="Arial" w:eastAsia="Calibri" w:hAnsi="Arial" w:cs="Arial"/>
                <w:sz w:val="22"/>
                <w:szCs w:val="22"/>
                <w:lang w:eastAsia="en-US"/>
              </w:rPr>
              <w:t>within a limited space appropriate to the needs of the deaf blind person's vision) or</w:t>
            </w:r>
            <w:r w:rsidRPr="001F50D3">
              <w:rPr>
                <w:rFonts w:ascii="Arial" w:eastAsia="Calibri" w:hAnsi="Arial" w:cs="Arial"/>
                <w:b/>
                <w:sz w:val="22"/>
                <w:szCs w:val="22"/>
                <w:lang w:eastAsia="en-US"/>
              </w:rPr>
              <w:t xml:space="preserve"> </w:t>
            </w:r>
            <w:r w:rsidRPr="001F50D3">
              <w:rPr>
                <w:rFonts w:ascii="Arial" w:eastAsia="Calibri" w:hAnsi="Arial" w:cs="Arial"/>
                <w:sz w:val="22"/>
                <w:szCs w:val="22"/>
                <w:lang w:eastAsia="en-US"/>
              </w:rPr>
              <w:t>Hands On/Co-Active tactile signing (see below).</w:t>
            </w:r>
          </w:p>
          <w:p w:rsidR="004B4101" w:rsidRPr="00D11618" w:rsidRDefault="004B4101" w:rsidP="004B4101">
            <w:pPr>
              <w:spacing w:before="60"/>
              <w:rPr>
                <w:rFonts w:ascii="Arial" w:hAnsi="Arial" w:cs="Arial"/>
                <w:b/>
                <w:sz w:val="18"/>
                <w:szCs w:val="18"/>
              </w:rPr>
            </w:pPr>
            <w:r w:rsidRPr="001F50D3">
              <w:rPr>
                <w:rFonts w:ascii="Arial" w:eastAsia="Calibri" w:hAnsi="Arial" w:cs="Arial"/>
                <w:b/>
                <w:sz w:val="22"/>
                <w:szCs w:val="22"/>
                <w:lang w:eastAsia="en-US"/>
              </w:rPr>
              <w:t xml:space="preserve">Co-active / hands on signing- </w:t>
            </w:r>
            <w:r w:rsidRPr="001F50D3">
              <w:rPr>
                <w:rFonts w:ascii="Arial" w:eastAsia="Calibri" w:hAnsi="Arial" w:cs="Arial"/>
                <w:sz w:val="22"/>
                <w:szCs w:val="22"/>
                <w:lang w:eastAsia="en-US"/>
              </w:rPr>
              <w:t>Deaf blind children or young people may use co-active or ‘hands on’ signing, which</w:t>
            </w:r>
            <w:r w:rsidRPr="001F50D3">
              <w:rPr>
                <w:rFonts w:ascii="Arial" w:eastAsia="Calibri" w:hAnsi="Arial" w:cs="Arial"/>
                <w:b/>
                <w:sz w:val="22"/>
                <w:szCs w:val="22"/>
                <w:lang w:eastAsia="en-US"/>
              </w:rPr>
              <w:t xml:space="preserve"> </w:t>
            </w:r>
            <w:r w:rsidRPr="001F50D3">
              <w:rPr>
                <w:rFonts w:ascii="Arial" w:eastAsia="Calibri" w:hAnsi="Arial" w:cs="Arial"/>
                <w:sz w:val="22"/>
                <w:szCs w:val="22"/>
                <w:lang w:eastAsia="en-US"/>
              </w:rPr>
              <w:t>involves placing their hands under the hands of the adult to receive information</w:t>
            </w:r>
            <w:r w:rsidRPr="001F50D3">
              <w:rPr>
                <w:rFonts w:ascii="Arial" w:eastAsia="Calibri" w:hAnsi="Arial" w:cs="Arial"/>
                <w:b/>
                <w:sz w:val="22"/>
                <w:szCs w:val="22"/>
                <w:lang w:eastAsia="en-US"/>
              </w:rPr>
              <w:t xml:space="preserve"> </w:t>
            </w:r>
            <w:r w:rsidRPr="001F50D3">
              <w:rPr>
                <w:rFonts w:ascii="Arial" w:eastAsia="Calibri" w:hAnsi="Arial" w:cs="Arial"/>
                <w:sz w:val="22"/>
                <w:szCs w:val="22"/>
                <w:lang w:eastAsia="en-US"/>
              </w:rPr>
              <w:t>(receptive) or placing their hands over the hands of the adult to give information</w:t>
            </w:r>
            <w:r w:rsidRPr="001F50D3">
              <w:rPr>
                <w:rFonts w:ascii="Arial" w:eastAsia="Calibri" w:hAnsi="Arial" w:cs="Arial"/>
                <w:b/>
                <w:sz w:val="22"/>
                <w:szCs w:val="22"/>
                <w:lang w:eastAsia="en-US"/>
              </w:rPr>
              <w:t xml:space="preserve"> </w:t>
            </w:r>
            <w:r w:rsidRPr="001F50D3">
              <w:rPr>
                <w:rFonts w:ascii="Arial" w:eastAsia="Calibri" w:hAnsi="Arial" w:cs="Arial"/>
                <w:sz w:val="22"/>
                <w:szCs w:val="22"/>
                <w:lang w:eastAsia="en-US"/>
              </w:rPr>
              <w:t>(expressive</w:t>
            </w:r>
          </w:p>
        </w:tc>
      </w:tr>
      <w:tr w:rsidR="004B4101" w:rsidRPr="00D11618" w:rsidTr="00DE2C49">
        <w:trPr>
          <w:trHeight w:val="268"/>
        </w:trPr>
        <w:tc>
          <w:tcPr>
            <w:tcW w:w="817" w:type="dxa"/>
            <w:vMerge/>
            <w:shd w:val="clear" w:color="auto" w:fill="auto"/>
          </w:tcPr>
          <w:p w:rsidR="004B4101" w:rsidRDefault="004B4101" w:rsidP="004B4101">
            <w:pPr>
              <w:spacing w:before="60" w:after="60"/>
            </w:pPr>
          </w:p>
        </w:tc>
        <w:tc>
          <w:tcPr>
            <w:tcW w:w="1985" w:type="dxa"/>
            <w:shd w:val="clear" w:color="auto" w:fill="auto"/>
          </w:tcPr>
          <w:p w:rsidR="004B4101" w:rsidRPr="007C4517" w:rsidRDefault="004B4101" w:rsidP="004B4101">
            <w:pPr>
              <w:spacing w:before="60" w:after="60"/>
              <w:rPr>
                <w:rFonts w:ascii="Arial" w:hAnsi="Arial" w:cs="Arial"/>
                <w:b/>
              </w:rPr>
            </w:pPr>
            <w:r w:rsidRPr="007C4517">
              <w:rPr>
                <w:rFonts w:ascii="Arial" w:hAnsi="Arial" w:cs="Arial"/>
                <w:b/>
              </w:rPr>
              <w:t>Physical Difficulties</w:t>
            </w:r>
          </w:p>
        </w:tc>
        <w:tc>
          <w:tcPr>
            <w:tcW w:w="3827" w:type="dxa"/>
            <w:shd w:val="clear" w:color="auto" w:fill="auto"/>
          </w:tcPr>
          <w:p w:rsidR="004B4101" w:rsidRPr="00D11618" w:rsidRDefault="004B4101" w:rsidP="004B4101">
            <w:pPr>
              <w:rPr>
                <w:rFonts w:ascii="Arial" w:hAnsi="Arial" w:cs="Arial"/>
                <w:b/>
                <w:sz w:val="18"/>
                <w:szCs w:val="18"/>
              </w:rPr>
            </w:pPr>
            <w:r w:rsidRPr="00D11618">
              <w:rPr>
                <w:rFonts w:ascii="Arial" w:hAnsi="Arial" w:cs="Arial"/>
                <w:b/>
                <w:sz w:val="18"/>
                <w:szCs w:val="18"/>
              </w:rPr>
              <w:t>Assessment</w:t>
            </w:r>
          </w:p>
          <w:p w:rsidR="004B4101" w:rsidRPr="00D11618" w:rsidRDefault="004B4101" w:rsidP="004B4101">
            <w:pPr>
              <w:numPr>
                <w:ilvl w:val="1"/>
                <w:numId w:val="18"/>
              </w:numPr>
              <w:tabs>
                <w:tab w:val="left" w:pos="192"/>
              </w:tabs>
              <w:rPr>
                <w:rFonts w:ascii="Arial" w:hAnsi="Arial" w:cs="Arial"/>
                <w:sz w:val="18"/>
                <w:szCs w:val="18"/>
              </w:rPr>
            </w:pPr>
            <w:r w:rsidRPr="00D11618">
              <w:rPr>
                <w:rFonts w:ascii="Arial" w:hAnsi="Arial" w:cs="Arial"/>
                <w:sz w:val="18"/>
                <w:szCs w:val="18"/>
              </w:rPr>
              <w:t>Part of settings and Foundation Stage assessments. SENCO may be involved in more specific assessment and observations.</w:t>
            </w:r>
          </w:p>
          <w:p w:rsidR="004B4101" w:rsidRPr="00D11618" w:rsidRDefault="004B4101" w:rsidP="004B4101">
            <w:pPr>
              <w:numPr>
                <w:ilvl w:val="1"/>
                <w:numId w:val="18"/>
              </w:numPr>
              <w:tabs>
                <w:tab w:val="left" w:pos="192"/>
              </w:tabs>
              <w:rPr>
                <w:rFonts w:ascii="Arial" w:hAnsi="Arial" w:cs="Arial"/>
                <w:sz w:val="18"/>
                <w:szCs w:val="18"/>
              </w:rPr>
            </w:pPr>
            <w:r w:rsidRPr="00D11618">
              <w:rPr>
                <w:rFonts w:ascii="Arial" w:hAnsi="Arial" w:cs="Arial"/>
                <w:sz w:val="18"/>
                <w:szCs w:val="18"/>
              </w:rPr>
              <w:t>Regular review of personal educational plan</w:t>
            </w:r>
          </w:p>
          <w:p w:rsidR="004B4101" w:rsidRPr="00D11618" w:rsidRDefault="004B4101" w:rsidP="004B4101">
            <w:pPr>
              <w:numPr>
                <w:ilvl w:val="1"/>
                <w:numId w:val="18"/>
              </w:numPr>
              <w:tabs>
                <w:tab w:val="left" w:pos="192"/>
              </w:tabs>
              <w:rPr>
                <w:rFonts w:ascii="Arial" w:hAnsi="Arial" w:cs="Arial"/>
                <w:sz w:val="18"/>
                <w:szCs w:val="18"/>
              </w:rPr>
            </w:pPr>
            <w:r w:rsidRPr="00D11618">
              <w:rPr>
                <w:rFonts w:ascii="Arial" w:hAnsi="Arial" w:cs="Arial"/>
                <w:sz w:val="18"/>
                <w:szCs w:val="18"/>
              </w:rPr>
              <w:t>Pre referral advice from the teaching support service</w:t>
            </w:r>
          </w:p>
          <w:p w:rsidR="004B4101" w:rsidRPr="00D11618" w:rsidRDefault="004B4101" w:rsidP="004B4101">
            <w:pPr>
              <w:tabs>
                <w:tab w:val="left" w:pos="192"/>
              </w:tabs>
              <w:ind w:left="-8"/>
              <w:rPr>
                <w:rFonts w:ascii="Arial" w:hAnsi="Arial" w:cs="Arial"/>
                <w:sz w:val="18"/>
                <w:szCs w:val="18"/>
              </w:rPr>
            </w:pPr>
            <w:r w:rsidRPr="00D11618">
              <w:rPr>
                <w:rFonts w:ascii="Arial" w:hAnsi="Arial" w:cs="Arial"/>
                <w:b/>
                <w:sz w:val="18"/>
                <w:szCs w:val="18"/>
              </w:rPr>
              <w:t>Planning</w:t>
            </w:r>
          </w:p>
          <w:p w:rsidR="004B4101" w:rsidRPr="00D11618" w:rsidRDefault="004B4101" w:rsidP="004B4101">
            <w:pPr>
              <w:numPr>
                <w:ilvl w:val="1"/>
                <w:numId w:val="18"/>
              </w:numPr>
              <w:tabs>
                <w:tab w:val="left" w:pos="192"/>
              </w:tabs>
              <w:rPr>
                <w:rFonts w:ascii="Arial" w:hAnsi="Arial" w:cs="Arial"/>
                <w:sz w:val="18"/>
                <w:szCs w:val="18"/>
              </w:rPr>
            </w:pPr>
            <w:r w:rsidRPr="00D11618">
              <w:rPr>
                <w:rFonts w:ascii="Arial" w:hAnsi="Arial" w:cs="Arial"/>
                <w:sz w:val="18"/>
                <w:szCs w:val="18"/>
              </w:rPr>
              <w:t>Settings curriculum plans including individual/group targets.</w:t>
            </w:r>
          </w:p>
          <w:p w:rsidR="004B4101" w:rsidRPr="00D11618" w:rsidRDefault="004B4101" w:rsidP="004B4101">
            <w:pPr>
              <w:numPr>
                <w:ilvl w:val="0"/>
                <w:numId w:val="18"/>
              </w:numPr>
              <w:rPr>
                <w:rFonts w:ascii="Arial" w:hAnsi="Arial" w:cs="Arial"/>
                <w:sz w:val="17"/>
                <w:szCs w:val="17"/>
              </w:rPr>
            </w:pPr>
            <w:r w:rsidRPr="00D11618">
              <w:rPr>
                <w:rFonts w:ascii="Arial" w:hAnsi="Arial" w:cs="Arial"/>
                <w:sz w:val="17"/>
                <w:szCs w:val="17"/>
              </w:rPr>
              <w:t>Parents involved regularly through updates from teacher e.g. day to day or target day meeting and support targets at home</w:t>
            </w:r>
          </w:p>
          <w:p w:rsidR="004B4101" w:rsidRPr="00D11618" w:rsidRDefault="004B4101" w:rsidP="004B4101">
            <w:pPr>
              <w:spacing w:before="60" w:after="60"/>
              <w:rPr>
                <w:rFonts w:ascii="Arial" w:hAnsi="Arial" w:cs="Arial"/>
                <w:sz w:val="18"/>
                <w:szCs w:val="18"/>
              </w:rPr>
            </w:pPr>
            <w:r w:rsidRPr="00D11618">
              <w:rPr>
                <w:rFonts w:ascii="Arial" w:hAnsi="Arial" w:cs="Arial"/>
                <w:sz w:val="18"/>
                <w:szCs w:val="18"/>
              </w:rPr>
              <w:t>Child involved in setting and monitoring their targets.</w:t>
            </w:r>
          </w:p>
          <w:p w:rsidR="004B4101" w:rsidRPr="00D11618" w:rsidRDefault="004B4101" w:rsidP="004B4101">
            <w:pPr>
              <w:spacing w:before="60" w:after="60"/>
              <w:rPr>
                <w:rFonts w:ascii="Arial" w:hAnsi="Arial" w:cs="Arial"/>
                <w:b/>
                <w:sz w:val="18"/>
                <w:szCs w:val="18"/>
              </w:rPr>
            </w:pPr>
            <w:r w:rsidRPr="00D11618">
              <w:rPr>
                <w:rFonts w:ascii="Arial" w:hAnsi="Arial" w:cs="Arial"/>
                <w:b/>
                <w:sz w:val="18"/>
                <w:szCs w:val="18"/>
              </w:rPr>
              <w:t>Grouping for teaching</w:t>
            </w:r>
          </w:p>
          <w:p w:rsidR="004B4101" w:rsidRPr="00D11618" w:rsidRDefault="004B4101" w:rsidP="004B4101">
            <w:pPr>
              <w:numPr>
                <w:ilvl w:val="0"/>
                <w:numId w:val="18"/>
              </w:numPr>
              <w:rPr>
                <w:rFonts w:ascii="Arial" w:hAnsi="Arial" w:cs="Arial"/>
                <w:sz w:val="18"/>
                <w:szCs w:val="18"/>
              </w:rPr>
            </w:pPr>
            <w:r w:rsidRPr="00D11618">
              <w:rPr>
                <w:rFonts w:ascii="Arial" w:hAnsi="Arial" w:cs="Arial"/>
                <w:sz w:val="18"/>
                <w:szCs w:val="18"/>
              </w:rPr>
              <w:t>Mainstream class with flexible approach to grouping and or some individual work.</w:t>
            </w:r>
          </w:p>
          <w:p w:rsidR="004B4101" w:rsidRPr="00D11618" w:rsidRDefault="004B4101" w:rsidP="004B4101">
            <w:pPr>
              <w:spacing w:before="60" w:after="60"/>
              <w:rPr>
                <w:rFonts w:ascii="Arial" w:hAnsi="Arial" w:cs="Arial"/>
                <w:b/>
                <w:sz w:val="18"/>
                <w:szCs w:val="18"/>
              </w:rPr>
            </w:pPr>
            <w:r w:rsidRPr="00D11618">
              <w:rPr>
                <w:rFonts w:ascii="Arial" w:hAnsi="Arial" w:cs="Arial"/>
                <w:sz w:val="18"/>
                <w:szCs w:val="18"/>
              </w:rPr>
              <w:t xml:space="preserve">Circle time activities to help build </w:t>
            </w:r>
            <w:proofErr w:type="spellStart"/>
            <w:r w:rsidRPr="00D11618">
              <w:rPr>
                <w:rFonts w:ascii="Arial" w:hAnsi="Arial" w:cs="Arial"/>
                <w:sz w:val="18"/>
                <w:szCs w:val="18"/>
              </w:rPr>
              <w:t>self esteem</w:t>
            </w:r>
            <w:proofErr w:type="spellEnd"/>
            <w:r w:rsidRPr="00D11618">
              <w:rPr>
                <w:rFonts w:ascii="Arial" w:hAnsi="Arial" w:cs="Arial"/>
                <w:sz w:val="18"/>
                <w:szCs w:val="18"/>
              </w:rPr>
              <w:t>.</w:t>
            </w:r>
          </w:p>
          <w:p w:rsidR="004B4101" w:rsidRPr="00D11618" w:rsidRDefault="004B4101" w:rsidP="004B4101">
            <w:pPr>
              <w:spacing w:before="60" w:after="60"/>
              <w:rPr>
                <w:rFonts w:ascii="Arial" w:hAnsi="Arial" w:cs="Arial"/>
                <w:b/>
                <w:sz w:val="18"/>
                <w:szCs w:val="18"/>
              </w:rPr>
            </w:pPr>
            <w:r w:rsidRPr="00D11618">
              <w:rPr>
                <w:rFonts w:ascii="Arial" w:hAnsi="Arial" w:cs="Arial"/>
                <w:b/>
                <w:sz w:val="18"/>
                <w:szCs w:val="18"/>
              </w:rPr>
              <w:t>Curriculum &amp; Teaching Methods</w:t>
            </w:r>
          </w:p>
          <w:p w:rsidR="004B4101" w:rsidRPr="00D11618" w:rsidRDefault="004B4101" w:rsidP="004B4101">
            <w:pPr>
              <w:numPr>
                <w:ilvl w:val="0"/>
                <w:numId w:val="18"/>
              </w:numPr>
              <w:rPr>
                <w:rFonts w:ascii="Arial" w:hAnsi="Arial" w:cs="Arial"/>
                <w:sz w:val="18"/>
                <w:szCs w:val="18"/>
              </w:rPr>
            </w:pPr>
            <w:r w:rsidRPr="00D11618">
              <w:rPr>
                <w:rFonts w:ascii="Arial" w:hAnsi="Arial" w:cs="Arial"/>
                <w:sz w:val="18"/>
                <w:szCs w:val="18"/>
              </w:rPr>
              <w:lastRenderedPageBreak/>
              <w:t>Pre handwriting assessment and relevant skills practice</w:t>
            </w:r>
          </w:p>
          <w:p w:rsidR="004B4101" w:rsidRPr="00D11618" w:rsidRDefault="004B4101" w:rsidP="004B4101">
            <w:pPr>
              <w:numPr>
                <w:ilvl w:val="0"/>
                <w:numId w:val="18"/>
              </w:numPr>
              <w:rPr>
                <w:rFonts w:ascii="Arial" w:hAnsi="Arial" w:cs="Arial"/>
                <w:sz w:val="18"/>
                <w:szCs w:val="18"/>
              </w:rPr>
            </w:pPr>
            <w:r w:rsidRPr="00D11618">
              <w:rPr>
                <w:rFonts w:ascii="Arial" w:hAnsi="Arial" w:cs="Arial"/>
                <w:sz w:val="18"/>
                <w:szCs w:val="18"/>
              </w:rPr>
              <w:t>Dressing and undressing skills programme.</w:t>
            </w:r>
          </w:p>
          <w:p w:rsidR="004B4101" w:rsidRPr="00D11618" w:rsidRDefault="004B4101" w:rsidP="004B4101">
            <w:pPr>
              <w:numPr>
                <w:ilvl w:val="0"/>
                <w:numId w:val="18"/>
              </w:numPr>
              <w:rPr>
                <w:rFonts w:ascii="Arial" w:hAnsi="Arial" w:cs="Arial"/>
                <w:sz w:val="18"/>
                <w:szCs w:val="18"/>
              </w:rPr>
            </w:pPr>
            <w:r w:rsidRPr="00D11618">
              <w:rPr>
                <w:rFonts w:ascii="Arial" w:hAnsi="Arial" w:cs="Arial"/>
                <w:sz w:val="18"/>
                <w:szCs w:val="18"/>
              </w:rPr>
              <w:t>Access to gross motor skills assessment.</w:t>
            </w:r>
          </w:p>
          <w:p w:rsidR="004B4101" w:rsidRPr="00D11618" w:rsidRDefault="004B4101" w:rsidP="004B4101">
            <w:pPr>
              <w:spacing w:before="60" w:after="60"/>
              <w:rPr>
                <w:rFonts w:ascii="Arial" w:hAnsi="Arial" w:cs="Arial"/>
                <w:sz w:val="18"/>
                <w:szCs w:val="18"/>
              </w:rPr>
            </w:pPr>
            <w:r w:rsidRPr="00D11618">
              <w:rPr>
                <w:rFonts w:ascii="Arial" w:hAnsi="Arial" w:cs="Arial"/>
                <w:sz w:val="18"/>
                <w:szCs w:val="18"/>
              </w:rPr>
              <w:t>May need access to basic equipment such as pencil grips, stubby handled paint brush.</w:t>
            </w:r>
          </w:p>
          <w:p w:rsidR="004B4101" w:rsidRPr="00D11618" w:rsidRDefault="004B4101" w:rsidP="004B4101">
            <w:pPr>
              <w:spacing w:before="60" w:after="60"/>
              <w:rPr>
                <w:rFonts w:ascii="Arial" w:hAnsi="Arial" w:cs="Arial"/>
                <w:b/>
                <w:sz w:val="18"/>
                <w:szCs w:val="18"/>
              </w:rPr>
            </w:pPr>
            <w:r w:rsidRPr="00D11618">
              <w:rPr>
                <w:rFonts w:ascii="Arial" w:hAnsi="Arial" w:cs="Arial"/>
                <w:b/>
                <w:sz w:val="18"/>
                <w:szCs w:val="18"/>
              </w:rPr>
              <w:t>Resources</w:t>
            </w:r>
          </w:p>
          <w:p w:rsidR="004B4101" w:rsidRPr="00D11618" w:rsidRDefault="004B4101" w:rsidP="004B4101">
            <w:pPr>
              <w:numPr>
                <w:ilvl w:val="0"/>
                <w:numId w:val="18"/>
              </w:numPr>
              <w:rPr>
                <w:rFonts w:ascii="Arial" w:hAnsi="Arial" w:cs="Arial"/>
                <w:sz w:val="18"/>
                <w:szCs w:val="18"/>
              </w:rPr>
            </w:pPr>
            <w:r w:rsidRPr="00D11618">
              <w:rPr>
                <w:rFonts w:ascii="Arial" w:hAnsi="Arial" w:cs="Arial"/>
                <w:sz w:val="18"/>
                <w:szCs w:val="18"/>
              </w:rPr>
              <w:t>Main support from foundation stage practitioners with support from SENCO.</w:t>
            </w:r>
          </w:p>
          <w:p w:rsidR="004B4101" w:rsidRPr="00D11618" w:rsidRDefault="004B4101" w:rsidP="004B4101">
            <w:pPr>
              <w:numPr>
                <w:ilvl w:val="0"/>
                <w:numId w:val="18"/>
              </w:numPr>
              <w:rPr>
                <w:rFonts w:ascii="Arial" w:hAnsi="Arial" w:cs="Arial"/>
                <w:sz w:val="17"/>
                <w:szCs w:val="17"/>
              </w:rPr>
            </w:pPr>
            <w:r w:rsidRPr="00D11618">
              <w:rPr>
                <w:rFonts w:ascii="Arial" w:hAnsi="Arial" w:cs="Arial"/>
                <w:sz w:val="17"/>
                <w:szCs w:val="17"/>
              </w:rPr>
              <w:t xml:space="preserve">After school activities are available for pupil to help develop skills. E.g. Multi sports, martial arts, dance, arts, rainbows. </w:t>
            </w:r>
          </w:p>
          <w:p w:rsidR="004B4101" w:rsidRPr="00D11618" w:rsidRDefault="004B4101" w:rsidP="004B4101">
            <w:pPr>
              <w:spacing w:before="60" w:after="60"/>
              <w:rPr>
                <w:rFonts w:ascii="Arial" w:hAnsi="Arial" w:cs="Arial"/>
                <w:sz w:val="18"/>
                <w:szCs w:val="18"/>
              </w:rPr>
            </w:pPr>
          </w:p>
        </w:tc>
        <w:tc>
          <w:tcPr>
            <w:tcW w:w="3969" w:type="dxa"/>
            <w:shd w:val="clear" w:color="auto" w:fill="auto"/>
          </w:tcPr>
          <w:p w:rsidR="004B4101" w:rsidRPr="00D11618" w:rsidRDefault="004B4101" w:rsidP="004B4101">
            <w:pPr>
              <w:rPr>
                <w:rFonts w:ascii="Arial" w:hAnsi="Arial" w:cs="Arial"/>
                <w:b/>
                <w:sz w:val="18"/>
                <w:szCs w:val="18"/>
              </w:rPr>
            </w:pPr>
            <w:r w:rsidRPr="00D11618">
              <w:rPr>
                <w:rFonts w:ascii="Arial" w:hAnsi="Arial" w:cs="Arial"/>
                <w:b/>
                <w:sz w:val="18"/>
                <w:szCs w:val="18"/>
              </w:rPr>
              <w:lastRenderedPageBreak/>
              <w:t>Assessment</w:t>
            </w:r>
          </w:p>
          <w:p w:rsidR="004B4101" w:rsidRPr="00D11618" w:rsidRDefault="004B4101" w:rsidP="004B4101">
            <w:pPr>
              <w:numPr>
                <w:ilvl w:val="0"/>
                <w:numId w:val="20"/>
              </w:numPr>
              <w:rPr>
                <w:rFonts w:ascii="Arial" w:hAnsi="Arial" w:cs="Arial"/>
                <w:sz w:val="18"/>
                <w:szCs w:val="18"/>
              </w:rPr>
            </w:pPr>
            <w:r w:rsidRPr="00D11618">
              <w:rPr>
                <w:rFonts w:ascii="Arial" w:hAnsi="Arial" w:cs="Arial"/>
                <w:sz w:val="18"/>
                <w:szCs w:val="18"/>
              </w:rPr>
              <w:t>As for range one but with advice from teaching support service and possibly health care professionals.</w:t>
            </w:r>
          </w:p>
          <w:p w:rsidR="004B4101" w:rsidRPr="00D11618" w:rsidRDefault="004B4101" w:rsidP="004B4101">
            <w:pPr>
              <w:rPr>
                <w:rFonts w:ascii="Arial" w:hAnsi="Arial" w:cs="Arial"/>
                <w:b/>
                <w:sz w:val="18"/>
                <w:szCs w:val="18"/>
              </w:rPr>
            </w:pPr>
            <w:r w:rsidRPr="00D11618">
              <w:rPr>
                <w:rFonts w:ascii="Arial" w:hAnsi="Arial" w:cs="Arial"/>
                <w:b/>
                <w:sz w:val="18"/>
                <w:szCs w:val="18"/>
              </w:rPr>
              <w:t>Planning</w:t>
            </w:r>
          </w:p>
          <w:p w:rsidR="004B4101" w:rsidRPr="00D11618" w:rsidRDefault="004B4101" w:rsidP="004B4101">
            <w:pPr>
              <w:numPr>
                <w:ilvl w:val="0"/>
                <w:numId w:val="20"/>
              </w:numPr>
              <w:rPr>
                <w:rFonts w:ascii="Arial" w:hAnsi="Arial" w:cs="Arial"/>
                <w:sz w:val="18"/>
                <w:szCs w:val="18"/>
              </w:rPr>
            </w:pPr>
            <w:r w:rsidRPr="00D11618">
              <w:rPr>
                <w:rFonts w:ascii="Arial" w:hAnsi="Arial" w:cs="Arial"/>
                <w:sz w:val="18"/>
                <w:szCs w:val="18"/>
              </w:rPr>
              <w:t>Normal curriculum planning in addition to closely focussed and monitored IEP targets for 10-20% time</w:t>
            </w:r>
          </w:p>
          <w:p w:rsidR="004B4101" w:rsidRPr="00D11618" w:rsidRDefault="004B4101" w:rsidP="004B4101">
            <w:pPr>
              <w:numPr>
                <w:ilvl w:val="0"/>
                <w:numId w:val="20"/>
              </w:numPr>
              <w:rPr>
                <w:rFonts w:ascii="Arial" w:hAnsi="Arial" w:cs="Arial"/>
                <w:sz w:val="16"/>
                <w:szCs w:val="16"/>
              </w:rPr>
            </w:pPr>
            <w:r w:rsidRPr="00D11618">
              <w:rPr>
                <w:rFonts w:ascii="Arial" w:hAnsi="Arial" w:cs="Arial"/>
                <w:sz w:val="16"/>
                <w:szCs w:val="16"/>
              </w:rPr>
              <w:t xml:space="preserve">Additional steps taken to engage pupil and parents </w:t>
            </w:r>
            <w:r w:rsidRPr="00D11618">
              <w:rPr>
                <w:rFonts w:ascii="Arial" w:hAnsi="Arial" w:cs="Arial"/>
                <w:b/>
                <w:sz w:val="17"/>
                <w:szCs w:val="17"/>
              </w:rPr>
              <w:t xml:space="preserve">e.g. regular meetings with teacher and </w:t>
            </w:r>
            <w:proofErr w:type="spellStart"/>
            <w:r w:rsidRPr="00D11618">
              <w:rPr>
                <w:rFonts w:ascii="Arial" w:hAnsi="Arial" w:cs="Arial"/>
                <w:b/>
                <w:sz w:val="17"/>
                <w:szCs w:val="17"/>
              </w:rPr>
              <w:t>SENCo</w:t>
            </w:r>
            <w:proofErr w:type="spellEnd"/>
            <w:r w:rsidRPr="00D11618">
              <w:rPr>
                <w:rFonts w:ascii="Arial" w:hAnsi="Arial" w:cs="Arial"/>
                <w:b/>
                <w:sz w:val="17"/>
                <w:szCs w:val="17"/>
              </w:rPr>
              <w:t xml:space="preserve"> and </w:t>
            </w:r>
            <w:proofErr w:type="spellStart"/>
            <w:r w:rsidRPr="00D11618">
              <w:rPr>
                <w:rFonts w:ascii="Arial" w:hAnsi="Arial" w:cs="Arial"/>
                <w:b/>
                <w:sz w:val="17"/>
                <w:szCs w:val="17"/>
              </w:rPr>
              <w:t>SENCo</w:t>
            </w:r>
            <w:proofErr w:type="spellEnd"/>
            <w:r w:rsidRPr="00D11618">
              <w:rPr>
                <w:rFonts w:ascii="Arial" w:hAnsi="Arial" w:cs="Arial"/>
                <w:b/>
                <w:sz w:val="17"/>
                <w:szCs w:val="17"/>
              </w:rPr>
              <w:t xml:space="preserve"> keeping parents informed</w:t>
            </w:r>
            <w:r w:rsidRPr="00D11618">
              <w:rPr>
                <w:rFonts w:ascii="Arial" w:hAnsi="Arial" w:cs="Arial"/>
                <w:sz w:val="16"/>
                <w:szCs w:val="16"/>
              </w:rPr>
              <w:t xml:space="preserve"> as appropriate. </w:t>
            </w:r>
          </w:p>
          <w:p w:rsidR="004B4101" w:rsidRPr="00D11618" w:rsidRDefault="004B4101" w:rsidP="004B4101">
            <w:pPr>
              <w:spacing w:before="60" w:after="60"/>
              <w:rPr>
                <w:rFonts w:ascii="Arial" w:hAnsi="Arial" w:cs="Arial"/>
                <w:b/>
                <w:sz w:val="18"/>
                <w:szCs w:val="18"/>
              </w:rPr>
            </w:pPr>
            <w:r w:rsidRPr="00D11618">
              <w:rPr>
                <w:rFonts w:ascii="Arial" w:hAnsi="Arial" w:cs="Arial"/>
                <w:b/>
                <w:sz w:val="18"/>
                <w:szCs w:val="18"/>
              </w:rPr>
              <w:t>Grouping for teaching</w:t>
            </w:r>
          </w:p>
          <w:p w:rsidR="004B4101" w:rsidRPr="00D11618" w:rsidRDefault="004B4101" w:rsidP="004B4101">
            <w:pPr>
              <w:numPr>
                <w:ilvl w:val="0"/>
                <w:numId w:val="20"/>
              </w:numPr>
              <w:rPr>
                <w:rFonts w:ascii="Arial" w:hAnsi="Arial" w:cs="Arial"/>
                <w:sz w:val="18"/>
                <w:szCs w:val="18"/>
              </w:rPr>
            </w:pPr>
            <w:r w:rsidRPr="00D11618">
              <w:rPr>
                <w:rFonts w:ascii="Arial" w:hAnsi="Arial" w:cs="Arial"/>
                <w:sz w:val="18"/>
                <w:szCs w:val="18"/>
              </w:rPr>
              <w:t xml:space="preserve">Full inclusion within the National Curriculum Guidance for the Foundation Stage through </w:t>
            </w:r>
            <w:r w:rsidRPr="00D11618">
              <w:rPr>
                <w:rFonts w:ascii="Arial" w:hAnsi="Arial" w:cs="Arial"/>
                <w:sz w:val="18"/>
                <w:szCs w:val="18"/>
                <w:u w:val="single"/>
              </w:rPr>
              <w:t>enhanced</w:t>
            </w:r>
            <w:r w:rsidRPr="00D11618">
              <w:rPr>
                <w:rFonts w:ascii="Arial" w:hAnsi="Arial" w:cs="Arial"/>
                <w:sz w:val="18"/>
                <w:szCs w:val="18"/>
              </w:rPr>
              <w:t xml:space="preserve"> use of differentiation and group support.</w:t>
            </w:r>
          </w:p>
          <w:p w:rsidR="004B4101" w:rsidRPr="00D11618" w:rsidRDefault="004B4101" w:rsidP="004B4101">
            <w:pPr>
              <w:numPr>
                <w:ilvl w:val="0"/>
                <w:numId w:val="20"/>
              </w:numPr>
              <w:rPr>
                <w:rFonts w:ascii="Arial" w:hAnsi="Arial" w:cs="Arial"/>
                <w:sz w:val="18"/>
                <w:szCs w:val="18"/>
              </w:rPr>
            </w:pPr>
            <w:r w:rsidRPr="00D11618">
              <w:rPr>
                <w:rFonts w:ascii="Arial" w:hAnsi="Arial" w:cs="Arial"/>
                <w:sz w:val="18"/>
                <w:szCs w:val="18"/>
              </w:rPr>
              <w:t xml:space="preserve">Buddy system </w:t>
            </w:r>
          </w:p>
          <w:p w:rsidR="004B4101" w:rsidRPr="00D11618" w:rsidRDefault="004B4101" w:rsidP="004B4101">
            <w:pPr>
              <w:spacing w:before="60" w:after="60"/>
              <w:rPr>
                <w:rFonts w:ascii="Arial" w:hAnsi="Arial" w:cs="Arial"/>
                <w:sz w:val="18"/>
                <w:szCs w:val="18"/>
              </w:rPr>
            </w:pPr>
            <w:r w:rsidRPr="00D11618">
              <w:rPr>
                <w:rFonts w:ascii="Arial" w:hAnsi="Arial" w:cs="Arial"/>
                <w:sz w:val="18"/>
                <w:szCs w:val="18"/>
              </w:rPr>
              <w:t>Circle time activities to help boost self esteem.</w:t>
            </w:r>
          </w:p>
          <w:p w:rsidR="004B4101" w:rsidRPr="00D11618" w:rsidRDefault="004B4101" w:rsidP="004B4101">
            <w:pPr>
              <w:spacing w:before="60" w:after="60"/>
              <w:rPr>
                <w:rFonts w:ascii="Arial" w:hAnsi="Arial" w:cs="Arial"/>
                <w:b/>
                <w:sz w:val="18"/>
                <w:szCs w:val="18"/>
              </w:rPr>
            </w:pPr>
            <w:r w:rsidRPr="00D11618">
              <w:rPr>
                <w:rFonts w:ascii="Arial" w:hAnsi="Arial" w:cs="Arial"/>
                <w:b/>
                <w:sz w:val="18"/>
                <w:szCs w:val="18"/>
              </w:rPr>
              <w:t>Curriculum &amp; Teaching Methods</w:t>
            </w:r>
          </w:p>
          <w:p w:rsidR="004B4101" w:rsidRPr="00D11618" w:rsidRDefault="004B4101" w:rsidP="004B4101">
            <w:pPr>
              <w:numPr>
                <w:ilvl w:val="0"/>
                <w:numId w:val="20"/>
              </w:numPr>
              <w:rPr>
                <w:rFonts w:ascii="Arial" w:hAnsi="Arial" w:cs="Arial"/>
                <w:sz w:val="18"/>
                <w:szCs w:val="18"/>
              </w:rPr>
            </w:pPr>
            <w:r w:rsidRPr="00D11618">
              <w:rPr>
                <w:rFonts w:ascii="Arial" w:hAnsi="Arial" w:cs="Arial"/>
                <w:sz w:val="18"/>
                <w:szCs w:val="18"/>
              </w:rPr>
              <w:t>Pre handwriting skills programme</w:t>
            </w:r>
          </w:p>
          <w:p w:rsidR="004B4101" w:rsidRPr="00D11618" w:rsidRDefault="004B4101" w:rsidP="004B4101">
            <w:pPr>
              <w:numPr>
                <w:ilvl w:val="0"/>
                <w:numId w:val="20"/>
              </w:numPr>
              <w:rPr>
                <w:rFonts w:ascii="Arial" w:hAnsi="Arial" w:cs="Arial"/>
                <w:sz w:val="18"/>
                <w:szCs w:val="18"/>
              </w:rPr>
            </w:pPr>
            <w:r w:rsidRPr="00D11618">
              <w:rPr>
                <w:rFonts w:ascii="Arial" w:hAnsi="Arial" w:cs="Arial"/>
                <w:sz w:val="18"/>
                <w:szCs w:val="18"/>
              </w:rPr>
              <w:t>Dressing and undressing skills programme.</w:t>
            </w:r>
          </w:p>
          <w:p w:rsidR="004B4101" w:rsidRPr="00D11618" w:rsidRDefault="004B4101" w:rsidP="004B4101">
            <w:pPr>
              <w:numPr>
                <w:ilvl w:val="0"/>
                <w:numId w:val="20"/>
              </w:numPr>
              <w:rPr>
                <w:rFonts w:ascii="Arial" w:hAnsi="Arial" w:cs="Arial"/>
                <w:sz w:val="18"/>
                <w:szCs w:val="18"/>
              </w:rPr>
            </w:pPr>
            <w:r w:rsidRPr="00D11618">
              <w:rPr>
                <w:rFonts w:ascii="Arial" w:hAnsi="Arial" w:cs="Arial"/>
                <w:sz w:val="18"/>
                <w:szCs w:val="18"/>
              </w:rPr>
              <w:t>Access to appropriate ICT equipment.</w:t>
            </w:r>
          </w:p>
          <w:p w:rsidR="004B4101" w:rsidRPr="00D11618" w:rsidRDefault="004B4101" w:rsidP="004B4101">
            <w:pPr>
              <w:numPr>
                <w:ilvl w:val="0"/>
                <w:numId w:val="20"/>
              </w:numPr>
              <w:rPr>
                <w:rFonts w:ascii="Arial" w:hAnsi="Arial" w:cs="Arial"/>
                <w:sz w:val="18"/>
                <w:szCs w:val="18"/>
              </w:rPr>
            </w:pPr>
            <w:r w:rsidRPr="00D11618">
              <w:rPr>
                <w:rFonts w:ascii="Arial" w:hAnsi="Arial" w:cs="Arial"/>
                <w:sz w:val="18"/>
                <w:szCs w:val="18"/>
              </w:rPr>
              <w:t>May need specialist seating and or furniture or equipment.</w:t>
            </w:r>
          </w:p>
          <w:p w:rsidR="004B4101" w:rsidRPr="00D11618" w:rsidRDefault="004B4101" w:rsidP="004B4101">
            <w:pPr>
              <w:spacing w:before="60" w:after="60"/>
              <w:rPr>
                <w:rFonts w:ascii="Arial" w:hAnsi="Arial" w:cs="Arial"/>
                <w:b/>
                <w:sz w:val="18"/>
                <w:szCs w:val="18"/>
              </w:rPr>
            </w:pPr>
            <w:r w:rsidRPr="00D11618">
              <w:rPr>
                <w:rFonts w:ascii="Arial" w:hAnsi="Arial" w:cs="Arial"/>
                <w:b/>
                <w:sz w:val="18"/>
                <w:szCs w:val="18"/>
              </w:rPr>
              <w:lastRenderedPageBreak/>
              <w:t>Resources</w:t>
            </w:r>
          </w:p>
          <w:p w:rsidR="004B4101" w:rsidRPr="00D11618" w:rsidRDefault="004B4101" w:rsidP="004B4101">
            <w:pPr>
              <w:numPr>
                <w:ilvl w:val="0"/>
                <w:numId w:val="20"/>
              </w:numPr>
              <w:rPr>
                <w:rFonts w:ascii="Arial" w:hAnsi="Arial" w:cs="Arial"/>
                <w:sz w:val="18"/>
                <w:szCs w:val="18"/>
              </w:rPr>
            </w:pPr>
            <w:r w:rsidRPr="00D11618">
              <w:rPr>
                <w:rFonts w:ascii="Arial" w:hAnsi="Arial" w:cs="Arial"/>
                <w:sz w:val="18"/>
                <w:szCs w:val="18"/>
              </w:rPr>
              <w:t>Main support from foundation stage practitioners  with support from SENCO and or specialist support service when needed</w:t>
            </w:r>
          </w:p>
          <w:p w:rsidR="004B4101" w:rsidRPr="00D11618" w:rsidRDefault="004B4101" w:rsidP="004B4101">
            <w:pPr>
              <w:numPr>
                <w:ilvl w:val="0"/>
                <w:numId w:val="20"/>
              </w:numPr>
              <w:rPr>
                <w:rFonts w:ascii="Arial" w:hAnsi="Arial" w:cs="Arial"/>
                <w:sz w:val="18"/>
                <w:szCs w:val="18"/>
              </w:rPr>
            </w:pPr>
            <w:r w:rsidRPr="00D11618">
              <w:rPr>
                <w:rFonts w:ascii="Arial" w:hAnsi="Arial" w:cs="Arial"/>
                <w:sz w:val="18"/>
                <w:szCs w:val="18"/>
              </w:rPr>
              <w:t>Input from additional adult to provide targeted support under the direction of teacher.</w:t>
            </w:r>
          </w:p>
          <w:p w:rsidR="004B4101" w:rsidRPr="00D11618" w:rsidRDefault="004B4101" w:rsidP="004B4101">
            <w:pPr>
              <w:numPr>
                <w:ilvl w:val="0"/>
                <w:numId w:val="20"/>
              </w:numPr>
              <w:rPr>
                <w:rFonts w:ascii="Arial" w:hAnsi="Arial" w:cs="Arial"/>
                <w:sz w:val="18"/>
                <w:szCs w:val="18"/>
              </w:rPr>
            </w:pPr>
            <w:r w:rsidRPr="00D11618">
              <w:rPr>
                <w:rFonts w:ascii="Arial" w:hAnsi="Arial" w:cs="Arial"/>
                <w:sz w:val="18"/>
                <w:szCs w:val="18"/>
              </w:rPr>
              <w:t>Some support/</w:t>
            </w:r>
          </w:p>
          <w:p w:rsidR="004B4101" w:rsidRPr="00D11618" w:rsidRDefault="004B4101" w:rsidP="004B4101">
            <w:pPr>
              <w:ind w:left="360"/>
              <w:rPr>
                <w:rFonts w:ascii="Arial" w:hAnsi="Arial" w:cs="Arial"/>
                <w:sz w:val="18"/>
                <w:szCs w:val="18"/>
              </w:rPr>
            </w:pPr>
            <w:r w:rsidRPr="00D11618">
              <w:rPr>
                <w:rFonts w:ascii="Arial" w:hAnsi="Arial" w:cs="Arial"/>
                <w:sz w:val="18"/>
                <w:szCs w:val="18"/>
              </w:rPr>
              <w:t>supervision may be needed to meet hygiene needs and or outside play and at lunch time</w:t>
            </w:r>
          </w:p>
          <w:p w:rsidR="004B4101" w:rsidRPr="00D11618" w:rsidRDefault="004B4101" w:rsidP="004B4101">
            <w:pPr>
              <w:spacing w:before="60" w:after="60"/>
              <w:rPr>
                <w:rFonts w:ascii="Arial" w:hAnsi="Arial" w:cs="Arial"/>
                <w:b/>
                <w:sz w:val="18"/>
                <w:szCs w:val="18"/>
              </w:rPr>
            </w:pPr>
          </w:p>
        </w:tc>
        <w:tc>
          <w:tcPr>
            <w:tcW w:w="3718" w:type="dxa"/>
            <w:shd w:val="clear" w:color="auto" w:fill="auto"/>
          </w:tcPr>
          <w:p w:rsidR="004B4101" w:rsidRPr="00D11618" w:rsidRDefault="004B4101" w:rsidP="004B4101">
            <w:pPr>
              <w:rPr>
                <w:rFonts w:ascii="Arial" w:hAnsi="Arial" w:cs="Arial"/>
                <w:b/>
                <w:sz w:val="18"/>
                <w:szCs w:val="18"/>
              </w:rPr>
            </w:pPr>
            <w:r w:rsidRPr="00D11618">
              <w:rPr>
                <w:rFonts w:ascii="Arial" w:hAnsi="Arial" w:cs="Arial"/>
                <w:b/>
                <w:sz w:val="18"/>
                <w:szCs w:val="18"/>
              </w:rPr>
              <w:lastRenderedPageBreak/>
              <w:t>Assessment</w:t>
            </w:r>
          </w:p>
          <w:p w:rsidR="004B4101" w:rsidRPr="00D11618" w:rsidRDefault="004B4101" w:rsidP="004B4101">
            <w:pPr>
              <w:numPr>
                <w:ilvl w:val="0"/>
                <w:numId w:val="21"/>
              </w:numPr>
              <w:rPr>
                <w:rFonts w:ascii="Arial" w:hAnsi="Arial" w:cs="Arial"/>
                <w:sz w:val="18"/>
                <w:szCs w:val="18"/>
              </w:rPr>
            </w:pPr>
            <w:r w:rsidRPr="00D11618">
              <w:rPr>
                <w:rFonts w:ascii="Arial" w:hAnsi="Arial" w:cs="Arial"/>
                <w:sz w:val="18"/>
                <w:szCs w:val="18"/>
              </w:rPr>
              <w:t>For mobility and curriculum access to be carried out by both educational and health colleagues.</w:t>
            </w:r>
          </w:p>
          <w:p w:rsidR="004B4101" w:rsidRPr="00D11618" w:rsidRDefault="004B4101" w:rsidP="004B4101">
            <w:pPr>
              <w:numPr>
                <w:ilvl w:val="0"/>
                <w:numId w:val="21"/>
              </w:numPr>
              <w:rPr>
                <w:rFonts w:ascii="Arial" w:hAnsi="Arial" w:cs="Arial"/>
                <w:sz w:val="18"/>
                <w:szCs w:val="18"/>
              </w:rPr>
            </w:pPr>
            <w:r w:rsidRPr="00D11618">
              <w:rPr>
                <w:rFonts w:ascii="Arial" w:hAnsi="Arial" w:cs="Arial"/>
                <w:sz w:val="18"/>
                <w:szCs w:val="18"/>
              </w:rPr>
              <w:t xml:space="preserve">May need specialist seating </w:t>
            </w:r>
          </w:p>
          <w:p w:rsidR="004B4101" w:rsidRPr="00D11618" w:rsidRDefault="004B4101" w:rsidP="004B4101">
            <w:pPr>
              <w:numPr>
                <w:ilvl w:val="0"/>
                <w:numId w:val="21"/>
              </w:numPr>
              <w:rPr>
                <w:rFonts w:ascii="Arial" w:hAnsi="Arial" w:cs="Arial"/>
                <w:sz w:val="18"/>
                <w:szCs w:val="18"/>
              </w:rPr>
            </w:pPr>
            <w:r w:rsidRPr="00D11618">
              <w:rPr>
                <w:rFonts w:ascii="Arial" w:hAnsi="Arial" w:cs="Arial"/>
                <w:sz w:val="18"/>
                <w:szCs w:val="18"/>
              </w:rPr>
              <w:t>May need ICT assessment to aid with future curriculum recording.</w:t>
            </w:r>
          </w:p>
          <w:p w:rsidR="004B4101" w:rsidRPr="00D11618" w:rsidRDefault="004B4101" w:rsidP="004B4101">
            <w:pPr>
              <w:rPr>
                <w:rFonts w:ascii="Arial" w:hAnsi="Arial" w:cs="Arial"/>
                <w:b/>
                <w:sz w:val="18"/>
                <w:szCs w:val="18"/>
              </w:rPr>
            </w:pPr>
            <w:r w:rsidRPr="00D11618">
              <w:rPr>
                <w:rFonts w:ascii="Arial" w:hAnsi="Arial" w:cs="Arial"/>
                <w:b/>
                <w:sz w:val="18"/>
                <w:szCs w:val="18"/>
              </w:rPr>
              <w:t>Planning</w:t>
            </w:r>
          </w:p>
          <w:p w:rsidR="004B4101" w:rsidRPr="00D11618" w:rsidRDefault="004B4101" w:rsidP="004B4101">
            <w:pPr>
              <w:numPr>
                <w:ilvl w:val="0"/>
                <w:numId w:val="22"/>
              </w:numPr>
              <w:rPr>
                <w:rFonts w:ascii="Arial" w:hAnsi="Arial" w:cs="Arial"/>
                <w:sz w:val="18"/>
                <w:szCs w:val="18"/>
              </w:rPr>
            </w:pPr>
            <w:r w:rsidRPr="00D11618">
              <w:rPr>
                <w:rFonts w:ascii="Arial" w:hAnsi="Arial" w:cs="Arial"/>
                <w:sz w:val="18"/>
                <w:szCs w:val="18"/>
              </w:rPr>
              <w:t>Curriculum planning now closely linked to IEP targets.</w:t>
            </w:r>
          </w:p>
          <w:p w:rsidR="004B4101" w:rsidRPr="00D11618" w:rsidRDefault="004B4101" w:rsidP="004B4101">
            <w:pPr>
              <w:spacing w:before="60" w:after="60"/>
              <w:rPr>
                <w:rFonts w:ascii="Arial" w:hAnsi="Arial" w:cs="Arial"/>
                <w:sz w:val="18"/>
                <w:szCs w:val="18"/>
              </w:rPr>
            </w:pPr>
            <w:r w:rsidRPr="00D11618">
              <w:rPr>
                <w:rFonts w:ascii="Arial" w:hAnsi="Arial" w:cs="Arial"/>
                <w:sz w:val="18"/>
                <w:szCs w:val="18"/>
              </w:rPr>
              <w:t>Modified PE/outdoor play curriculum is likely to be needed.</w:t>
            </w:r>
          </w:p>
          <w:p w:rsidR="004B4101" w:rsidRPr="00D11618" w:rsidRDefault="004B4101" w:rsidP="004B4101">
            <w:pPr>
              <w:numPr>
                <w:ilvl w:val="0"/>
                <w:numId w:val="9"/>
              </w:numPr>
              <w:spacing w:before="60" w:after="60"/>
              <w:rPr>
                <w:rFonts w:ascii="Arial" w:hAnsi="Arial" w:cs="Arial"/>
                <w:b/>
                <w:sz w:val="17"/>
                <w:szCs w:val="17"/>
              </w:rPr>
            </w:pPr>
            <w:r w:rsidRPr="00D11618">
              <w:rPr>
                <w:rFonts w:ascii="Arial" w:hAnsi="Arial" w:cs="Arial"/>
                <w:sz w:val="17"/>
                <w:szCs w:val="17"/>
              </w:rPr>
              <w:t>Additional step taken to involve parents through coffee morning, networking with other parents and training sessions.</w:t>
            </w:r>
          </w:p>
          <w:p w:rsidR="004B4101" w:rsidRPr="00D11618" w:rsidRDefault="004B4101" w:rsidP="004B4101">
            <w:pPr>
              <w:spacing w:before="60" w:after="60"/>
              <w:rPr>
                <w:rFonts w:ascii="Arial" w:hAnsi="Arial" w:cs="Arial"/>
                <w:b/>
                <w:sz w:val="18"/>
                <w:szCs w:val="18"/>
              </w:rPr>
            </w:pPr>
            <w:r w:rsidRPr="00D11618">
              <w:rPr>
                <w:rFonts w:ascii="Arial" w:hAnsi="Arial" w:cs="Arial"/>
                <w:b/>
                <w:sz w:val="18"/>
                <w:szCs w:val="18"/>
              </w:rPr>
              <w:t>Grouping for teaching</w:t>
            </w:r>
          </w:p>
          <w:p w:rsidR="004B4101" w:rsidRPr="00D11618" w:rsidRDefault="004B4101" w:rsidP="004B4101">
            <w:pPr>
              <w:numPr>
                <w:ilvl w:val="0"/>
                <w:numId w:val="25"/>
              </w:numPr>
              <w:rPr>
                <w:rFonts w:ascii="Arial" w:hAnsi="Arial" w:cs="Arial"/>
                <w:sz w:val="18"/>
                <w:szCs w:val="18"/>
              </w:rPr>
            </w:pPr>
            <w:r w:rsidRPr="00D11618">
              <w:rPr>
                <w:rFonts w:ascii="Arial" w:hAnsi="Arial" w:cs="Arial"/>
                <w:sz w:val="18"/>
                <w:szCs w:val="18"/>
              </w:rPr>
              <w:t>Mainstream classroom setting.</w:t>
            </w:r>
          </w:p>
          <w:p w:rsidR="004B4101" w:rsidRPr="00D11618" w:rsidRDefault="004B4101" w:rsidP="004B4101">
            <w:pPr>
              <w:numPr>
                <w:ilvl w:val="0"/>
                <w:numId w:val="25"/>
              </w:numPr>
              <w:rPr>
                <w:rFonts w:ascii="Arial" w:hAnsi="Arial" w:cs="Arial"/>
                <w:sz w:val="18"/>
                <w:szCs w:val="18"/>
              </w:rPr>
            </w:pPr>
            <w:r w:rsidRPr="00D11618">
              <w:rPr>
                <w:rFonts w:ascii="Arial" w:hAnsi="Arial" w:cs="Arial"/>
                <w:sz w:val="18"/>
                <w:szCs w:val="18"/>
              </w:rPr>
              <w:t>Small group or one to one adult input to practice skills.</w:t>
            </w:r>
          </w:p>
          <w:p w:rsidR="004B4101" w:rsidRPr="00D11618" w:rsidRDefault="004B4101" w:rsidP="004B4101">
            <w:pPr>
              <w:numPr>
                <w:ilvl w:val="0"/>
                <w:numId w:val="25"/>
              </w:numPr>
              <w:rPr>
                <w:rFonts w:ascii="Arial" w:hAnsi="Arial" w:cs="Arial"/>
                <w:sz w:val="18"/>
                <w:szCs w:val="18"/>
              </w:rPr>
            </w:pPr>
            <w:r w:rsidRPr="00D11618">
              <w:rPr>
                <w:rFonts w:ascii="Arial" w:hAnsi="Arial" w:cs="Arial"/>
                <w:sz w:val="18"/>
                <w:szCs w:val="18"/>
              </w:rPr>
              <w:t>Individual skills based work may need to take place outside the classroom.</w:t>
            </w:r>
          </w:p>
          <w:p w:rsidR="004B4101" w:rsidRPr="00D11618" w:rsidRDefault="004B4101" w:rsidP="004B4101">
            <w:pPr>
              <w:numPr>
                <w:ilvl w:val="0"/>
                <w:numId w:val="25"/>
              </w:numPr>
              <w:rPr>
                <w:rFonts w:ascii="Arial" w:hAnsi="Arial" w:cs="Arial"/>
                <w:sz w:val="18"/>
                <w:szCs w:val="18"/>
              </w:rPr>
            </w:pPr>
            <w:r w:rsidRPr="00D11618">
              <w:rPr>
                <w:rFonts w:ascii="Arial" w:hAnsi="Arial" w:cs="Arial"/>
                <w:sz w:val="18"/>
                <w:szCs w:val="18"/>
              </w:rPr>
              <w:t>Nurture group input may be necessary to help with low self esteem.</w:t>
            </w:r>
          </w:p>
          <w:p w:rsidR="004B4101" w:rsidRPr="00D11618" w:rsidRDefault="004B4101" w:rsidP="004B4101">
            <w:pPr>
              <w:spacing w:before="60" w:after="60"/>
              <w:rPr>
                <w:rFonts w:ascii="Arial" w:hAnsi="Arial" w:cs="Arial"/>
                <w:sz w:val="18"/>
                <w:szCs w:val="18"/>
              </w:rPr>
            </w:pPr>
          </w:p>
          <w:p w:rsidR="004B4101" w:rsidRPr="00D11618" w:rsidRDefault="004B4101" w:rsidP="004B4101">
            <w:pPr>
              <w:spacing w:before="60" w:after="60"/>
              <w:rPr>
                <w:rFonts w:ascii="Arial" w:hAnsi="Arial" w:cs="Arial"/>
                <w:b/>
                <w:sz w:val="18"/>
                <w:szCs w:val="18"/>
              </w:rPr>
            </w:pPr>
            <w:r w:rsidRPr="00D11618">
              <w:rPr>
                <w:rFonts w:ascii="Arial" w:hAnsi="Arial" w:cs="Arial"/>
                <w:b/>
                <w:sz w:val="18"/>
                <w:szCs w:val="18"/>
              </w:rPr>
              <w:t>Curriculum &amp; Teaching Methods</w:t>
            </w:r>
          </w:p>
          <w:p w:rsidR="004B4101" w:rsidRPr="00D11618" w:rsidRDefault="004B4101" w:rsidP="004B4101">
            <w:pPr>
              <w:numPr>
                <w:ilvl w:val="0"/>
                <w:numId w:val="28"/>
              </w:numPr>
              <w:rPr>
                <w:rFonts w:ascii="Arial" w:hAnsi="Arial" w:cs="Arial"/>
                <w:sz w:val="18"/>
                <w:szCs w:val="18"/>
              </w:rPr>
            </w:pPr>
            <w:r w:rsidRPr="00D11618">
              <w:rPr>
                <w:rFonts w:ascii="Arial" w:hAnsi="Arial" w:cs="Arial"/>
                <w:sz w:val="18"/>
                <w:szCs w:val="18"/>
              </w:rPr>
              <w:lastRenderedPageBreak/>
              <w:t>Programme to support pre handwriting and handwriting skills.</w:t>
            </w:r>
          </w:p>
          <w:p w:rsidR="004B4101" w:rsidRPr="00D11618" w:rsidRDefault="004B4101" w:rsidP="004B4101">
            <w:pPr>
              <w:numPr>
                <w:ilvl w:val="0"/>
                <w:numId w:val="28"/>
              </w:numPr>
              <w:rPr>
                <w:rFonts w:ascii="Arial" w:hAnsi="Arial" w:cs="Arial"/>
                <w:sz w:val="18"/>
                <w:szCs w:val="18"/>
              </w:rPr>
            </w:pPr>
            <w:r w:rsidRPr="00D11618">
              <w:rPr>
                <w:rFonts w:ascii="Arial" w:hAnsi="Arial" w:cs="Arial"/>
                <w:sz w:val="18"/>
                <w:szCs w:val="18"/>
              </w:rPr>
              <w:t>Differentiated writing materials and equipment.</w:t>
            </w:r>
          </w:p>
          <w:p w:rsidR="004B4101" w:rsidRPr="00D11618" w:rsidRDefault="004B4101" w:rsidP="004B4101">
            <w:pPr>
              <w:numPr>
                <w:ilvl w:val="0"/>
                <w:numId w:val="28"/>
              </w:numPr>
              <w:rPr>
                <w:rFonts w:ascii="Arial" w:hAnsi="Arial" w:cs="Arial"/>
                <w:sz w:val="18"/>
                <w:szCs w:val="18"/>
              </w:rPr>
            </w:pPr>
            <w:r w:rsidRPr="00D11618">
              <w:rPr>
                <w:rFonts w:ascii="Arial" w:hAnsi="Arial" w:cs="Arial"/>
                <w:sz w:val="18"/>
                <w:szCs w:val="18"/>
              </w:rPr>
              <w:t>Differentiation to PE curriculum.</w:t>
            </w:r>
          </w:p>
          <w:p w:rsidR="004B4101" w:rsidRPr="00D11618" w:rsidRDefault="004B4101" w:rsidP="004B4101">
            <w:pPr>
              <w:numPr>
                <w:ilvl w:val="0"/>
                <w:numId w:val="28"/>
              </w:numPr>
              <w:rPr>
                <w:rFonts w:ascii="Arial" w:hAnsi="Arial" w:cs="Arial"/>
                <w:sz w:val="18"/>
                <w:szCs w:val="18"/>
              </w:rPr>
            </w:pPr>
            <w:r w:rsidRPr="00D11618">
              <w:rPr>
                <w:rFonts w:ascii="Arial" w:hAnsi="Arial" w:cs="Arial"/>
                <w:sz w:val="18"/>
                <w:szCs w:val="18"/>
              </w:rPr>
              <w:t>Dressing and undressing skills programme.</w:t>
            </w:r>
          </w:p>
          <w:p w:rsidR="004B4101" w:rsidRPr="00D11618" w:rsidRDefault="004B4101" w:rsidP="004B4101">
            <w:pPr>
              <w:numPr>
                <w:ilvl w:val="0"/>
                <w:numId w:val="28"/>
              </w:numPr>
              <w:rPr>
                <w:rFonts w:ascii="Arial" w:hAnsi="Arial" w:cs="Arial"/>
                <w:sz w:val="18"/>
                <w:szCs w:val="18"/>
              </w:rPr>
            </w:pPr>
            <w:r w:rsidRPr="00D11618">
              <w:rPr>
                <w:rFonts w:ascii="Arial" w:hAnsi="Arial" w:cs="Arial"/>
                <w:sz w:val="18"/>
                <w:szCs w:val="18"/>
              </w:rPr>
              <w:t>ICT equipment to aid recording and possibly AAC.</w:t>
            </w:r>
          </w:p>
          <w:p w:rsidR="004B4101" w:rsidRPr="00D11618" w:rsidRDefault="004B4101" w:rsidP="004B4101">
            <w:pPr>
              <w:spacing w:before="60" w:after="60"/>
              <w:rPr>
                <w:rFonts w:ascii="Arial" w:hAnsi="Arial" w:cs="Arial"/>
                <w:sz w:val="18"/>
                <w:szCs w:val="18"/>
              </w:rPr>
            </w:pPr>
            <w:r w:rsidRPr="00D11618">
              <w:rPr>
                <w:rFonts w:ascii="Arial" w:hAnsi="Arial" w:cs="Arial"/>
                <w:sz w:val="18"/>
                <w:szCs w:val="18"/>
              </w:rPr>
              <w:t>Will need specialist seating and or furniture or equipment.</w:t>
            </w:r>
          </w:p>
          <w:p w:rsidR="004B4101" w:rsidRPr="00D11618" w:rsidRDefault="004B4101" w:rsidP="004B4101">
            <w:pPr>
              <w:spacing w:before="60" w:after="60"/>
              <w:rPr>
                <w:rFonts w:ascii="Arial" w:hAnsi="Arial" w:cs="Arial"/>
                <w:b/>
                <w:sz w:val="18"/>
                <w:szCs w:val="18"/>
              </w:rPr>
            </w:pPr>
            <w:r w:rsidRPr="00D11618">
              <w:rPr>
                <w:rFonts w:ascii="Arial" w:hAnsi="Arial" w:cs="Arial"/>
                <w:b/>
                <w:sz w:val="18"/>
                <w:szCs w:val="18"/>
              </w:rPr>
              <w:t>Resource</w:t>
            </w:r>
          </w:p>
          <w:p w:rsidR="004B4101" w:rsidRPr="00D11618" w:rsidRDefault="004B4101" w:rsidP="004B4101">
            <w:pPr>
              <w:numPr>
                <w:ilvl w:val="0"/>
                <w:numId w:val="30"/>
              </w:numPr>
              <w:rPr>
                <w:rFonts w:ascii="Arial" w:hAnsi="Arial" w:cs="Arial"/>
                <w:sz w:val="18"/>
                <w:szCs w:val="18"/>
              </w:rPr>
            </w:pPr>
            <w:r w:rsidRPr="00D11618">
              <w:rPr>
                <w:rFonts w:ascii="Arial" w:hAnsi="Arial" w:cs="Arial"/>
                <w:sz w:val="18"/>
                <w:szCs w:val="18"/>
              </w:rPr>
              <w:t>Flexible uses of classroom support to access curriculum and develop skills in recording.</w:t>
            </w:r>
          </w:p>
          <w:p w:rsidR="004B4101" w:rsidRPr="00D11618" w:rsidRDefault="004B4101" w:rsidP="004B4101">
            <w:pPr>
              <w:spacing w:before="60" w:after="60"/>
              <w:rPr>
                <w:rFonts w:ascii="Arial" w:hAnsi="Arial" w:cs="Arial"/>
                <w:b/>
                <w:sz w:val="18"/>
                <w:szCs w:val="18"/>
              </w:rPr>
            </w:pPr>
            <w:r w:rsidRPr="00D11618">
              <w:rPr>
                <w:rFonts w:ascii="Arial" w:hAnsi="Arial" w:cs="Arial"/>
                <w:sz w:val="18"/>
                <w:szCs w:val="18"/>
              </w:rPr>
              <w:t>Training and advice from specialist support service for teaching and support staff.</w:t>
            </w:r>
          </w:p>
        </w:tc>
      </w:tr>
      <w:tr w:rsidR="004B4101" w:rsidRPr="00D11618" w:rsidTr="006A6265">
        <w:trPr>
          <w:trHeight w:val="268"/>
        </w:trPr>
        <w:tc>
          <w:tcPr>
            <w:tcW w:w="817" w:type="dxa"/>
            <w:vMerge/>
            <w:shd w:val="clear" w:color="auto" w:fill="auto"/>
          </w:tcPr>
          <w:p w:rsidR="004B4101" w:rsidRDefault="004B4101" w:rsidP="004B4101">
            <w:pPr>
              <w:spacing w:before="60" w:after="60"/>
            </w:pPr>
          </w:p>
        </w:tc>
        <w:tc>
          <w:tcPr>
            <w:tcW w:w="13499" w:type="dxa"/>
            <w:gridSpan w:val="4"/>
            <w:shd w:val="clear" w:color="auto" w:fill="auto"/>
          </w:tcPr>
          <w:p w:rsidR="004B4101" w:rsidRPr="003E1677" w:rsidRDefault="004B4101" w:rsidP="004B4101">
            <w:pPr>
              <w:autoSpaceDE w:val="0"/>
              <w:autoSpaceDN w:val="0"/>
              <w:adjustRightInd w:val="0"/>
              <w:spacing w:after="200" w:line="276" w:lineRule="auto"/>
              <w:rPr>
                <w:rFonts w:ascii="Arial" w:hAnsi="Arial" w:cs="Arial"/>
                <w:sz w:val="22"/>
                <w:szCs w:val="22"/>
              </w:rPr>
            </w:pPr>
            <w:r w:rsidRPr="003E1677">
              <w:rPr>
                <w:rFonts w:ascii="Arial" w:eastAsia="Calibri" w:hAnsi="Arial" w:cs="Arial"/>
                <w:b/>
                <w:sz w:val="28"/>
                <w:szCs w:val="22"/>
                <w:u w:val="single"/>
                <w:lang w:eastAsia="en-US"/>
              </w:rPr>
              <w:t xml:space="preserve">Glossary of </w:t>
            </w:r>
            <w:r w:rsidRPr="00DD2977">
              <w:rPr>
                <w:rFonts w:ascii="Arial" w:eastAsia="Calibri" w:hAnsi="Arial" w:cs="Arial"/>
                <w:b/>
                <w:sz w:val="28"/>
                <w:szCs w:val="28"/>
                <w:u w:val="single"/>
                <w:lang w:eastAsia="en-US"/>
              </w:rPr>
              <w:t>terms</w:t>
            </w:r>
            <w:r w:rsidRPr="00DD2977">
              <w:rPr>
                <w:rFonts w:ascii="Arial" w:hAnsi="Arial" w:cs="Arial"/>
                <w:b/>
                <w:sz w:val="28"/>
                <w:szCs w:val="28"/>
                <w:u w:val="single"/>
              </w:rPr>
              <w:t xml:space="preserve"> Physical Difficulties</w:t>
            </w:r>
          </w:p>
          <w:p w:rsidR="004B4101" w:rsidRPr="00EA368A" w:rsidRDefault="004B4101" w:rsidP="004B4101">
            <w:pPr>
              <w:rPr>
                <w:rFonts w:ascii="Arial" w:hAnsi="Arial" w:cs="Arial"/>
                <w:sz w:val="2"/>
                <w:szCs w:val="22"/>
              </w:rPr>
            </w:pPr>
          </w:p>
          <w:p w:rsidR="004B4101" w:rsidRPr="00EC2E6F" w:rsidRDefault="004B4101" w:rsidP="004B4101">
            <w:pPr>
              <w:rPr>
                <w:rFonts w:ascii="Arial" w:hAnsi="Arial" w:cs="Arial"/>
                <w:sz w:val="22"/>
              </w:rPr>
            </w:pPr>
            <w:r w:rsidRPr="00EC2E6F">
              <w:rPr>
                <w:rFonts w:ascii="Arial" w:hAnsi="Arial" w:cs="Arial"/>
                <w:b/>
                <w:sz w:val="22"/>
              </w:rPr>
              <w:t>AAC</w:t>
            </w:r>
            <w:r w:rsidRPr="00EC2E6F">
              <w:rPr>
                <w:rFonts w:ascii="Arial" w:hAnsi="Arial" w:cs="Arial"/>
                <w:sz w:val="22"/>
              </w:rPr>
              <w:t xml:space="preserve"> - Augmentative and alternative communication is an umbrella term that encompasses the communication methods used to supplement or replace speech or writing for those with impairments in the production or comprehension of spoken or written language. AAC is used by those with a wide range of speech and language impairments, including congenital impairments such as cerebral palsy, intellectual impairment and autism, and acquired conditions such as amyotrophic lateral sclerosis and Parkinson's disease.</w:t>
            </w:r>
          </w:p>
          <w:p w:rsidR="004B4101" w:rsidRPr="00EA368A" w:rsidRDefault="004B4101" w:rsidP="004B4101">
            <w:pPr>
              <w:rPr>
                <w:rFonts w:ascii="Arial" w:hAnsi="Arial" w:cs="Arial"/>
                <w:b/>
                <w:sz w:val="2"/>
                <w:szCs w:val="18"/>
              </w:rPr>
            </w:pPr>
          </w:p>
          <w:p w:rsidR="004B4101" w:rsidRPr="00D11618" w:rsidRDefault="004B4101" w:rsidP="004B4101">
            <w:pPr>
              <w:rPr>
                <w:rFonts w:ascii="Arial" w:hAnsi="Arial" w:cs="Arial"/>
                <w:b/>
                <w:sz w:val="18"/>
                <w:szCs w:val="18"/>
              </w:rPr>
            </w:pPr>
          </w:p>
        </w:tc>
      </w:tr>
      <w:tr w:rsidR="004B4101" w:rsidRPr="00EA368A" w:rsidTr="00DE2C49">
        <w:trPr>
          <w:gridAfter w:val="4"/>
          <w:wAfter w:w="13499" w:type="dxa"/>
          <w:trHeight w:val="405"/>
        </w:trPr>
        <w:tc>
          <w:tcPr>
            <w:tcW w:w="817" w:type="dxa"/>
            <w:vMerge/>
            <w:shd w:val="clear" w:color="auto" w:fill="auto"/>
          </w:tcPr>
          <w:p w:rsidR="004B4101" w:rsidRDefault="004B4101" w:rsidP="004B4101">
            <w:pPr>
              <w:spacing w:before="60" w:after="60"/>
            </w:pPr>
          </w:p>
        </w:tc>
      </w:tr>
    </w:tbl>
    <w:p w:rsidR="009E30F5" w:rsidRDefault="009E30F5" w:rsidP="00F2618C">
      <w:pPr>
        <w:shd w:val="clear" w:color="auto" w:fill="FFFFFF"/>
        <w:spacing w:line="270" w:lineRule="atLeast"/>
        <w:textAlignment w:val="baseline"/>
        <w:rPr>
          <w:rStyle w:val="Strong"/>
          <w:rFonts w:ascii="Arial" w:hAnsi="Arial" w:cs="Arial"/>
          <w:u w:val="single"/>
          <w:bdr w:val="none" w:sz="0" w:space="0" w:color="auto" w:frame="1"/>
        </w:rPr>
      </w:pPr>
    </w:p>
    <w:p w:rsidR="00F2618C" w:rsidRPr="007E4C5E" w:rsidRDefault="00F2618C" w:rsidP="00F2618C">
      <w:pPr>
        <w:shd w:val="clear" w:color="auto" w:fill="FFFFFF"/>
        <w:spacing w:line="270" w:lineRule="atLeast"/>
        <w:textAlignment w:val="baseline"/>
        <w:rPr>
          <w:rFonts w:ascii="Arial" w:hAnsi="Arial" w:cs="Arial"/>
          <w:u w:val="single"/>
        </w:rPr>
      </w:pPr>
      <w:r w:rsidRPr="007E4C5E">
        <w:rPr>
          <w:rStyle w:val="Strong"/>
          <w:rFonts w:ascii="Arial" w:hAnsi="Arial" w:cs="Arial"/>
          <w:u w:val="single"/>
          <w:bdr w:val="none" w:sz="0" w:space="0" w:color="auto" w:frame="1"/>
        </w:rPr>
        <w:t>Outside Agencies</w:t>
      </w:r>
    </w:p>
    <w:p w:rsidR="00F2618C" w:rsidRPr="007E4C5E" w:rsidRDefault="00F2618C" w:rsidP="00F2618C">
      <w:pPr>
        <w:pStyle w:val="ListParagraph"/>
        <w:shd w:val="clear" w:color="auto" w:fill="FFFFFF"/>
        <w:spacing w:line="270" w:lineRule="atLeast"/>
        <w:ind w:left="0"/>
        <w:jc w:val="both"/>
        <w:textAlignment w:val="baseline"/>
        <w:rPr>
          <w:rFonts w:ascii="Arial" w:hAnsi="Arial" w:cs="Arial"/>
          <w:sz w:val="20"/>
          <w:szCs w:val="20"/>
        </w:rPr>
      </w:pPr>
      <w:r w:rsidRPr="007E4C5E">
        <w:rPr>
          <w:rFonts w:ascii="Arial" w:hAnsi="Arial" w:cs="Arial"/>
          <w:sz w:val="20"/>
          <w:szCs w:val="20"/>
          <w:bdr w:val="none" w:sz="0" w:space="0" w:color="auto" w:frame="1"/>
        </w:rPr>
        <w:t xml:space="preserve">Below we have listed some of the outside agencies that may be involved in supporting pupils with SEND </w:t>
      </w:r>
    </w:p>
    <w:p w:rsidR="00F2618C" w:rsidRPr="007E4C5E" w:rsidRDefault="00F2618C" w:rsidP="00F2618C">
      <w:pPr>
        <w:pStyle w:val="ListParagraph"/>
        <w:shd w:val="clear" w:color="auto" w:fill="FFFFFF"/>
        <w:spacing w:line="270" w:lineRule="atLeast"/>
        <w:ind w:left="0"/>
        <w:jc w:val="both"/>
        <w:textAlignment w:val="baseline"/>
        <w:rPr>
          <w:rFonts w:ascii="Arial" w:hAnsi="Arial" w:cs="Arial"/>
        </w:rPr>
      </w:pPr>
      <w:r w:rsidRPr="007E4C5E">
        <w:rPr>
          <w:rFonts w:ascii="Arial" w:hAnsi="Arial" w:cs="Arial"/>
          <w:b/>
          <w:bCs/>
          <w:bdr w:val="none" w:sz="0" w:space="0" w:color="auto" w:frame="1"/>
        </w:rPr>
        <w:t>Education services</w:t>
      </w:r>
      <w:r w:rsidR="007E4C5E">
        <w:rPr>
          <w:rFonts w:ascii="Arial" w:hAnsi="Arial" w:cs="Arial"/>
          <w:b/>
          <w:bCs/>
          <w:bdr w:val="none" w:sz="0" w:space="0" w:color="auto" w:frame="1"/>
        </w:rPr>
        <w:t>:</w:t>
      </w:r>
    </w:p>
    <w:p w:rsidR="00F2618C" w:rsidRPr="007E4C5E" w:rsidRDefault="00F2618C" w:rsidP="00F2618C">
      <w:pPr>
        <w:pStyle w:val="ListParagraph"/>
        <w:shd w:val="clear" w:color="auto" w:fill="FFFFFF"/>
        <w:spacing w:line="270" w:lineRule="atLeast"/>
        <w:ind w:left="0"/>
        <w:jc w:val="both"/>
        <w:textAlignment w:val="baseline"/>
        <w:rPr>
          <w:rFonts w:ascii="Arial" w:hAnsi="Arial" w:cs="Arial"/>
          <w:sz w:val="20"/>
          <w:szCs w:val="20"/>
        </w:rPr>
      </w:pPr>
      <w:r w:rsidRPr="007E4C5E">
        <w:rPr>
          <w:rFonts w:ascii="Arial" w:hAnsi="Arial" w:cs="Arial"/>
          <w:sz w:val="20"/>
          <w:szCs w:val="20"/>
          <w:bdr w:val="none" w:sz="0" w:space="0" w:color="auto" w:frame="1"/>
        </w:rPr>
        <w:t>Special Educational Needs Support Service, Educational psychology, Small STEPS, Portage (pre-school – home-based), Service for physical disability, Hearing impaired service, Visually impaired service, Education welfare service (attendance), Parent partnership service.</w:t>
      </w:r>
    </w:p>
    <w:p w:rsidR="00F2618C" w:rsidRPr="007E4C5E" w:rsidRDefault="00F2618C" w:rsidP="00F2618C">
      <w:pPr>
        <w:pStyle w:val="ListParagraph"/>
        <w:shd w:val="clear" w:color="auto" w:fill="FFFFFF"/>
        <w:spacing w:line="270" w:lineRule="atLeast"/>
        <w:ind w:left="0"/>
        <w:jc w:val="both"/>
        <w:textAlignment w:val="baseline"/>
        <w:rPr>
          <w:rFonts w:ascii="Arial" w:hAnsi="Arial" w:cs="Arial"/>
        </w:rPr>
      </w:pPr>
      <w:r w:rsidRPr="007E4C5E">
        <w:rPr>
          <w:rFonts w:ascii="Arial" w:hAnsi="Arial" w:cs="Arial"/>
          <w:b/>
          <w:bCs/>
          <w:bdr w:val="none" w:sz="0" w:space="0" w:color="auto" w:frame="1"/>
        </w:rPr>
        <w:t>Health/social services</w:t>
      </w:r>
      <w:r w:rsidR="007E4C5E">
        <w:rPr>
          <w:rFonts w:ascii="Arial" w:hAnsi="Arial" w:cs="Arial"/>
          <w:b/>
          <w:bCs/>
          <w:bdr w:val="none" w:sz="0" w:space="0" w:color="auto" w:frame="1"/>
        </w:rPr>
        <w:t>:</w:t>
      </w:r>
      <w:r w:rsidRPr="007E4C5E">
        <w:rPr>
          <w:rFonts w:ascii="Arial" w:hAnsi="Arial" w:cs="Arial"/>
          <w:b/>
          <w:bCs/>
          <w:bdr w:val="none" w:sz="0" w:space="0" w:color="auto" w:frame="1"/>
        </w:rPr>
        <w:t> </w:t>
      </w:r>
    </w:p>
    <w:p w:rsidR="00DC6848" w:rsidRDefault="00F2618C" w:rsidP="00EA368A">
      <w:pPr>
        <w:pStyle w:val="ListParagraph"/>
        <w:shd w:val="clear" w:color="auto" w:fill="FFFFFF"/>
        <w:spacing w:line="270" w:lineRule="atLeast"/>
        <w:ind w:left="0"/>
        <w:jc w:val="both"/>
        <w:textAlignment w:val="baseline"/>
        <w:rPr>
          <w:rFonts w:ascii="Arial" w:hAnsi="Arial" w:cs="Arial"/>
          <w:sz w:val="20"/>
          <w:szCs w:val="20"/>
          <w:bdr w:val="none" w:sz="0" w:space="0" w:color="auto" w:frame="1"/>
        </w:rPr>
      </w:pPr>
      <w:r w:rsidRPr="007E4C5E">
        <w:rPr>
          <w:rFonts w:ascii="Arial" w:hAnsi="Arial" w:cs="Arial"/>
          <w:sz w:val="20"/>
          <w:szCs w:val="20"/>
          <w:bdr w:val="none" w:sz="0" w:space="0" w:color="auto" w:frame="1"/>
        </w:rPr>
        <w:t>Speech and language therapy, Occupational therapy, Specialist consultant, General practitioner, Paediatrics, Health visitor, School nurse, Child and adolescent mental health service – CAMHS, Social services, Physiotherapy and Podiatry.</w:t>
      </w:r>
    </w:p>
    <w:p w:rsidR="004B4101" w:rsidRDefault="004B4101" w:rsidP="00EA368A">
      <w:pPr>
        <w:pStyle w:val="ListParagraph"/>
        <w:shd w:val="clear" w:color="auto" w:fill="FFFFFF"/>
        <w:spacing w:line="270" w:lineRule="atLeast"/>
        <w:ind w:left="0"/>
        <w:jc w:val="both"/>
        <w:textAlignment w:val="baseline"/>
        <w:rPr>
          <w:rFonts w:ascii="Arial" w:hAnsi="Arial" w:cs="Arial"/>
          <w:sz w:val="20"/>
          <w:szCs w:val="20"/>
          <w:bdr w:val="none" w:sz="0" w:space="0" w:color="auto" w:frame="1"/>
        </w:rPr>
      </w:pPr>
    </w:p>
    <w:p w:rsidR="004B4101" w:rsidRDefault="004B4101" w:rsidP="00EA368A">
      <w:pPr>
        <w:pStyle w:val="ListParagraph"/>
        <w:shd w:val="clear" w:color="auto" w:fill="FFFFFF"/>
        <w:spacing w:line="270" w:lineRule="atLeast"/>
        <w:ind w:left="0"/>
        <w:jc w:val="both"/>
        <w:textAlignment w:val="baseline"/>
        <w:rPr>
          <w:rFonts w:ascii="Arial" w:hAnsi="Arial" w:cs="Arial"/>
          <w:sz w:val="20"/>
          <w:szCs w:val="20"/>
          <w:bdr w:val="none" w:sz="0" w:space="0" w:color="auto" w:frame="1"/>
        </w:rPr>
      </w:pPr>
    </w:p>
    <w:p w:rsidR="004B4101" w:rsidRDefault="004B4101" w:rsidP="00EA368A">
      <w:pPr>
        <w:pStyle w:val="ListParagraph"/>
        <w:shd w:val="clear" w:color="auto" w:fill="FFFFFF"/>
        <w:spacing w:line="270" w:lineRule="atLeast"/>
        <w:ind w:left="0"/>
        <w:jc w:val="both"/>
        <w:textAlignment w:val="baseline"/>
        <w:rPr>
          <w:rFonts w:ascii="Arial" w:hAnsi="Arial" w:cs="Arial"/>
          <w:sz w:val="20"/>
          <w:szCs w:val="20"/>
          <w:bdr w:val="none" w:sz="0" w:space="0" w:color="auto" w:frame="1"/>
        </w:rPr>
      </w:pPr>
    </w:p>
    <w:p w:rsidR="004B4101" w:rsidRDefault="004B4101" w:rsidP="00EA368A">
      <w:pPr>
        <w:pStyle w:val="ListParagraph"/>
        <w:shd w:val="clear" w:color="auto" w:fill="FFFFFF"/>
        <w:spacing w:line="270" w:lineRule="atLeast"/>
        <w:ind w:left="0"/>
        <w:jc w:val="both"/>
        <w:textAlignment w:val="baseline"/>
      </w:pPr>
    </w:p>
    <w:sectPr w:rsidR="004B4101" w:rsidSect="00A53024">
      <w:headerReference w:type="default" r:id="rId10"/>
      <w:pgSz w:w="16838" w:h="11906" w:orient="landscape"/>
      <w:pgMar w:top="284" w:right="1440" w:bottom="70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8AA" w:rsidRDefault="004C68AA" w:rsidP="004D3E92">
      <w:r>
        <w:separator/>
      </w:r>
    </w:p>
  </w:endnote>
  <w:endnote w:type="continuationSeparator" w:id="0">
    <w:p w:rsidR="004C68AA" w:rsidRDefault="004C68AA" w:rsidP="004D3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8AA" w:rsidRDefault="004C68AA" w:rsidP="004D3E92">
      <w:r>
        <w:separator/>
      </w:r>
    </w:p>
  </w:footnote>
  <w:footnote w:type="continuationSeparator" w:id="0">
    <w:p w:rsidR="004C68AA" w:rsidRDefault="004C68AA" w:rsidP="004D3E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E92" w:rsidRPr="004D3E92" w:rsidRDefault="004D3E92" w:rsidP="004D3E92">
    <w:pPr>
      <w:pStyle w:val="Header"/>
      <w:rPr>
        <w:b/>
      </w:rPr>
    </w:pPr>
    <w:r>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80B2B"/>
    <w:multiLevelType w:val="hybridMultilevel"/>
    <w:tmpl w:val="666CA112"/>
    <w:lvl w:ilvl="0" w:tplc="ABE4E84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721A6E"/>
    <w:multiLevelType w:val="hybridMultilevel"/>
    <w:tmpl w:val="E8F20D3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6226FFF"/>
    <w:multiLevelType w:val="hybridMultilevel"/>
    <w:tmpl w:val="28861A16"/>
    <w:lvl w:ilvl="0" w:tplc="2E840278">
      <w:numFmt w:val="bullet"/>
      <w:lvlText w:val="-"/>
      <w:lvlJc w:val="left"/>
      <w:pPr>
        <w:ind w:left="4836" w:hanging="360"/>
      </w:pPr>
      <w:rPr>
        <w:rFonts w:ascii="Times New Roman" w:eastAsia="Times New Roman" w:hAnsi="Times New Roman" w:cs="Times New Roman" w:hint="default"/>
      </w:rPr>
    </w:lvl>
    <w:lvl w:ilvl="1" w:tplc="08090003" w:tentative="1">
      <w:start w:val="1"/>
      <w:numFmt w:val="bullet"/>
      <w:lvlText w:val="o"/>
      <w:lvlJc w:val="left"/>
      <w:pPr>
        <w:ind w:left="5556" w:hanging="360"/>
      </w:pPr>
      <w:rPr>
        <w:rFonts w:ascii="Courier New" w:hAnsi="Courier New" w:cs="Courier New" w:hint="default"/>
      </w:rPr>
    </w:lvl>
    <w:lvl w:ilvl="2" w:tplc="08090005" w:tentative="1">
      <w:start w:val="1"/>
      <w:numFmt w:val="bullet"/>
      <w:lvlText w:val=""/>
      <w:lvlJc w:val="left"/>
      <w:pPr>
        <w:ind w:left="6276" w:hanging="360"/>
      </w:pPr>
      <w:rPr>
        <w:rFonts w:ascii="Wingdings" w:hAnsi="Wingdings" w:hint="default"/>
      </w:rPr>
    </w:lvl>
    <w:lvl w:ilvl="3" w:tplc="08090001" w:tentative="1">
      <w:start w:val="1"/>
      <w:numFmt w:val="bullet"/>
      <w:lvlText w:val=""/>
      <w:lvlJc w:val="left"/>
      <w:pPr>
        <w:ind w:left="6996" w:hanging="360"/>
      </w:pPr>
      <w:rPr>
        <w:rFonts w:ascii="Symbol" w:hAnsi="Symbol" w:hint="default"/>
      </w:rPr>
    </w:lvl>
    <w:lvl w:ilvl="4" w:tplc="08090003" w:tentative="1">
      <w:start w:val="1"/>
      <w:numFmt w:val="bullet"/>
      <w:lvlText w:val="o"/>
      <w:lvlJc w:val="left"/>
      <w:pPr>
        <w:ind w:left="7716" w:hanging="360"/>
      </w:pPr>
      <w:rPr>
        <w:rFonts w:ascii="Courier New" w:hAnsi="Courier New" w:cs="Courier New" w:hint="default"/>
      </w:rPr>
    </w:lvl>
    <w:lvl w:ilvl="5" w:tplc="08090005" w:tentative="1">
      <w:start w:val="1"/>
      <w:numFmt w:val="bullet"/>
      <w:lvlText w:val=""/>
      <w:lvlJc w:val="left"/>
      <w:pPr>
        <w:ind w:left="8436" w:hanging="360"/>
      </w:pPr>
      <w:rPr>
        <w:rFonts w:ascii="Wingdings" w:hAnsi="Wingdings" w:hint="default"/>
      </w:rPr>
    </w:lvl>
    <w:lvl w:ilvl="6" w:tplc="08090001" w:tentative="1">
      <w:start w:val="1"/>
      <w:numFmt w:val="bullet"/>
      <w:lvlText w:val=""/>
      <w:lvlJc w:val="left"/>
      <w:pPr>
        <w:ind w:left="9156" w:hanging="360"/>
      </w:pPr>
      <w:rPr>
        <w:rFonts w:ascii="Symbol" w:hAnsi="Symbol" w:hint="default"/>
      </w:rPr>
    </w:lvl>
    <w:lvl w:ilvl="7" w:tplc="08090003" w:tentative="1">
      <w:start w:val="1"/>
      <w:numFmt w:val="bullet"/>
      <w:lvlText w:val="o"/>
      <w:lvlJc w:val="left"/>
      <w:pPr>
        <w:ind w:left="9876" w:hanging="360"/>
      </w:pPr>
      <w:rPr>
        <w:rFonts w:ascii="Courier New" w:hAnsi="Courier New" w:cs="Courier New" w:hint="default"/>
      </w:rPr>
    </w:lvl>
    <w:lvl w:ilvl="8" w:tplc="08090005" w:tentative="1">
      <w:start w:val="1"/>
      <w:numFmt w:val="bullet"/>
      <w:lvlText w:val=""/>
      <w:lvlJc w:val="left"/>
      <w:pPr>
        <w:ind w:left="10596" w:hanging="360"/>
      </w:pPr>
      <w:rPr>
        <w:rFonts w:ascii="Wingdings" w:hAnsi="Wingdings" w:hint="default"/>
      </w:rPr>
    </w:lvl>
  </w:abstractNum>
  <w:abstractNum w:abstractNumId="3" w15:restartNumberingAfterBreak="0">
    <w:nsid w:val="08031177"/>
    <w:multiLevelType w:val="hybridMultilevel"/>
    <w:tmpl w:val="74FEBDB2"/>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BC1314"/>
    <w:multiLevelType w:val="hybridMultilevel"/>
    <w:tmpl w:val="A466616C"/>
    <w:lvl w:ilvl="0" w:tplc="570E3D60">
      <w:start w:val="1"/>
      <w:numFmt w:val="bullet"/>
      <w:lvlText w:val=""/>
      <w:lvlJc w:val="left"/>
      <w:pPr>
        <w:tabs>
          <w:tab w:val="num" w:pos="227"/>
        </w:tabs>
        <w:ind w:left="227" w:hanging="227"/>
      </w:pPr>
      <w:rPr>
        <w:rFonts w:ascii="Symbol" w:hAnsi="Symbol" w:hint="default"/>
      </w:rPr>
    </w:lvl>
    <w:lvl w:ilvl="1" w:tplc="B540E928">
      <w:start w:val="1"/>
      <w:numFmt w:val="bullet"/>
      <w:lvlText w:val=""/>
      <w:lvlJc w:val="left"/>
      <w:pPr>
        <w:tabs>
          <w:tab w:val="num" w:pos="1420"/>
        </w:tabs>
        <w:ind w:left="1420" w:hanging="34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6A38D3"/>
    <w:multiLevelType w:val="hybridMultilevel"/>
    <w:tmpl w:val="FEDE271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2003E89"/>
    <w:multiLevelType w:val="hybridMultilevel"/>
    <w:tmpl w:val="9000E4BA"/>
    <w:lvl w:ilvl="0" w:tplc="C9B82194">
      <w:start w:val="1"/>
      <w:numFmt w:val="bullet"/>
      <w:lvlText w:val=""/>
      <w:lvlJc w:val="left"/>
      <w:pPr>
        <w:tabs>
          <w:tab w:val="num" w:pos="216"/>
        </w:tabs>
        <w:ind w:left="72" w:firstLine="0"/>
      </w:pPr>
      <w:rPr>
        <w:rFonts w:ascii="Symbol" w:hAnsi="Symbol" w:hint="default"/>
      </w:rPr>
    </w:lvl>
    <w:lvl w:ilvl="1" w:tplc="7038A232">
      <w:start w:val="1"/>
      <w:numFmt w:val="bullet"/>
      <w:lvlText w:val=""/>
      <w:lvlJc w:val="left"/>
      <w:pPr>
        <w:tabs>
          <w:tab w:val="num" w:pos="1368"/>
        </w:tabs>
        <w:ind w:left="1728" w:hanging="64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453EE5"/>
    <w:multiLevelType w:val="hybridMultilevel"/>
    <w:tmpl w:val="28B88226"/>
    <w:lvl w:ilvl="0" w:tplc="1E2AB50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510D97"/>
    <w:multiLevelType w:val="hybridMultilevel"/>
    <w:tmpl w:val="2724E140"/>
    <w:lvl w:ilvl="0" w:tplc="0D26BB80">
      <w:start w:val="1"/>
      <w:numFmt w:val="bullet"/>
      <w:lvlText w:val=""/>
      <w:lvlJc w:val="left"/>
      <w:pPr>
        <w:tabs>
          <w:tab w:val="num" w:pos="360"/>
        </w:tabs>
        <w:ind w:left="113" w:hanging="113"/>
      </w:pPr>
      <w:rPr>
        <w:rFonts w:ascii="Symbol" w:hAnsi="Symbol" w:cs="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6964036"/>
    <w:multiLevelType w:val="hybridMultilevel"/>
    <w:tmpl w:val="47143C68"/>
    <w:lvl w:ilvl="0" w:tplc="5B36954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2A64F3"/>
    <w:multiLevelType w:val="hybridMultilevel"/>
    <w:tmpl w:val="F4980EB8"/>
    <w:lvl w:ilvl="0" w:tplc="A2566D9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A35AE2"/>
    <w:multiLevelType w:val="hybridMultilevel"/>
    <w:tmpl w:val="C1CEA818"/>
    <w:lvl w:ilvl="0" w:tplc="85E4051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1572EA"/>
    <w:multiLevelType w:val="hybridMultilevel"/>
    <w:tmpl w:val="69102850"/>
    <w:lvl w:ilvl="0" w:tplc="A6243C4A">
      <w:start w:val="1"/>
      <w:numFmt w:val="bullet"/>
      <w:lvlText w:val=""/>
      <w:lvlJc w:val="left"/>
      <w:pPr>
        <w:tabs>
          <w:tab w:val="num" w:pos="360"/>
        </w:tabs>
        <w:ind w:left="113" w:hanging="113"/>
      </w:pPr>
      <w:rPr>
        <w:rFonts w:ascii="Symbol" w:hAnsi="Symbol" w:cs="Symbol" w:hint="default"/>
      </w:rPr>
    </w:lvl>
    <w:lvl w:ilvl="1" w:tplc="08090001">
      <w:start w:val="1"/>
      <w:numFmt w:val="bullet"/>
      <w:lvlText w:val=""/>
      <w:lvlJc w:val="left"/>
      <w:pPr>
        <w:tabs>
          <w:tab w:val="num" w:pos="1440"/>
        </w:tabs>
        <w:ind w:left="1440" w:hanging="360"/>
      </w:pPr>
      <w:rPr>
        <w:rFonts w:ascii="Symbol" w:hAnsi="Symbol" w:cs="Symbol"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26FA75C0"/>
    <w:multiLevelType w:val="hybridMultilevel"/>
    <w:tmpl w:val="1E5E8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17591A"/>
    <w:multiLevelType w:val="hybridMultilevel"/>
    <w:tmpl w:val="2CBC79B2"/>
    <w:lvl w:ilvl="0" w:tplc="7F16E76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C846A6"/>
    <w:multiLevelType w:val="hybridMultilevel"/>
    <w:tmpl w:val="4306CDEE"/>
    <w:lvl w:ilvl="0" w:tplc="5414E34A">
      <w:start w:val="1"/>
      <w:numFmt w:val="bullet"/>
      <w:lvlText w:val=""/>
      <w:lvlJc w:val="left"/>
      <w:pPr>
        <w:tabs>
          <w:tab w:val="num" w:pos="216"/>
        </w:tabs>
        <w:ind w:left="0" w:firstLine="0"/>
      </w:pPr>
      <w:rPr>
        <w:rFonts w:ascii="Symbol" w:hAnsi="Symbol" w:hint="default"/>
      </w:rPr>
    </w:lvl>
    <w:lvl w:ilvl="1" w:tplc="C9B82194">
      <w:start w:val="1"/>
      <w:numFmt w:val="bullet"/>
      <w:lvlText w:val=""/>
      <w:lvlJc w:val="left"/>
      <w:pPr>
        <w:tabs>
          <w:tab w:val="num" w:pos="1224"/>
        </w:tabs>
        <w:ind w:left="1080" w:firstLine="0"/>
      </w:pPr>
      <w:rPr>
        <w:rFonts w:ascii="Symbol" w:hAnsi="Symbol" w:hint="default"/>
      </w:rPr>
    </w:lvl>
    <w:lvl w:ilvl="2" w:tplc="7038A232">
      <w:start w:val="1"/>
      <w:numFmt w:val="bullet"/>
      <w:lvlText w:val=""/>
      <w:lvlJc w:val="left"/>
      <w:pPr>
        <w:tabs>
          <w:tab w:val="num" w:pos="2088"/>
        </w:tabs>
        <w:ind w:left="2448" w:hanging="648"/>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E23E55"/>
    <w:multiLevelType w:val="hybridMultilevel"/>
    <w:tmpl w:val="65ECAA74"/>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004394"/>
    <w:multiLevelType w:val="hybridMultilevel"/>
    <w:tmpl w:val="A33A7E34"/>
    <w:lvl w:ilvl="0" w:tplc="106EC6A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1AA1517"/>
    <w:multiLevelType w:val="hybridMultilevel"/>
    <w:tmpl w:val="8D34A5FC"/>
    <w:lvl w:ilvl="0" w:tplc="09E2A14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5F7563"/>
    <w:multiLevelType w:val="hybridMultilevel"/>
    <w:tmpl w:val="F85C6730"/>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0" w15:restartNumberingAfterBreak="0">
    <w:nsid w:val="3D534782"/>
    <w:multiLevelType w:val="hybridMultilevel"/>
    <w:tmpl w:val="5AD06A4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48D1BDA"/>
    <w:multiLevelType w:val="hybridMultilevel"/>
    <w:tmpl w:val="859E932C"/>
    <w:lvl w:ilvl="0" w:tplc="9B3A6D68">
      <w:start w:val="1"/>
      <w:numFmt w:val="bullet"/>
      <w:lvlText w:val=""/>
      <w:lvlJc w:val="left"/>
      <w:pPr>
        <w:tabs>
          <w:tab w:val="num" w:pos="360"/>
        </w:tabs>
        <w:ind w:left="113" w:hanging="113"/>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59554803"/>
    <w:multiLevelType w:val="hybridMultilevel"/>
    <w:tmpl w:val="4184F9BA"/>
    <w:lvl w:ilvl="0" w:tplc="C9B82194">
      <w:start w:val="1"/>
      <w:numFmt w:val="bullet"/>
      <w:lvlText w:val=""/>
      <w:lvlJc w:val="left"/>
      <w:pPr>
        <w:tabs>
          <w:tab w:val="num" w:pos="208"/>
        </w:tabs>
        <w:ind w:left="64" w:firstLine="0"/>
      </w:pPr>
      <w:rPr>
        <w:rFonts w:ascii="Symbol" w:hAnsi="Symbol" w:hint="default"/>
      </w:rPr>
    </w:lvl>
    <w:lvl w:ilvl="1" w:tplc="7038A232">
      <w:start w:val="1"/>
      <w:numFmt w:val="bullet"/>
      <w:lvlText w:val=""/>
      <w:lvlJc w:val="left"/>
      <w:pPr>
        <w:tabs>
          <w:tab w:val="num" w:pos="1360"/>
        </w:tabs>
        <w:ind w:left="1720" w:hanging="648"/>
      </w:pPr>
      <w:rPr>
        <w:rFonts w:ascii="Symbol" w:hAnsi="Symbol" w:hint="default"/>
      </w:rPr>
    </w:lvl>
    <w:lvl w:ilvl="2" w:tplc="04090005" w:tentative="1">
      <w:start w:val="1"/>
      <w:numFmt w:val="bullet"/>
      <w:lvlText w:val=""/>
      <w:lvlJc w:val="left"/>
      <w:pPr>
        <w:tabs>
          <w:tab w:val="num" w:pos="2152"/>
        </w:tabs>
        <w:ind w:left="2152" w:hanging="360"/>
      </w:pPr>
      <w:rPr>
        <w:rFonts w:ascii="Wingdings" w:hAnsi="Wingdings" w:hint="default"/>
      </w:rPr>
    </w:lvl>
    <w:lvl w:ilvl="3" w:tplc="04090001" w:tentative="1">
      <w:start w:val="1"/>
      <w:numFmt w:val="bullet"/>
      <w:lvlText w:val=""/>
      <w:lvlJc w:val="left"/>
      <w:pPr>
        <w:tabs>
          <w:tab w:val="num" w:pos="2872"/>
        </w:tabs>
        <w:ind w:left="2872" w:hanging="360"/>
      </w:pPr>
      <w:rPr>
        <w:rFonts w:ascii="Symbol" w:hAnsi="Symbol" w:hint="default"/>
      </w:rPr>
    </w:lvl>
    <w:lvl w:ilvl="4" w:tplc="04090003" w:tentative="1">
      <w:start w:val="1"/>
      <w:numFmt w:val="bullet"/>
      <w:lvlText w:val="o"/>
      <w:lvlJc w:val="left"/>
      <w:pPr>
        <w:tabs>
          <w:tab w:val="num" w:pos="3592"/>
        </w:tabs>
        <w:ind w:left="3592" w:hanging="360"/>
      </w:pPr>
      <w:rPr>
        <w:rFonts w:ascii="Courier New" w:hAnsi="Courier New" w:cs="Courier New" w:hint="default"/>
      </w:rPr>
    </w:lvl>
    <w:lvl w:ilvl="5" w:tplc="04090005" w:tentative="1">
      <w:start w:val="1"/>
      <w:numFmt w:val="bullet"/>
      <w:lvlText w:val=""/>
      <w:lvlJc w:val="left"/>
      <w:pPr>
        <w:tabs>
          <w:tab w:val="num" w:pos="4312"/>
        </w:tabs>
        <w:ind w:left="4312" w:hanging="360"/>
      </w:pPr>
      <w:rPr>
        <w:rFonts w:ascii="Wingdings" w:hAnsi="Wingdings" w:hint="default"/>
      </w:rPr>
    </w:lvl>
    <w:lvl w:ilvl="6" w:tplc="04090001" w:tentative="1">
      <w:start w:val="1"/>
      <w:numFmt w:val="bullet"/>
      <w:lvlText w:val=""/>
      <w:lvlJc w:val="left"/>
      <w:pPr>
        <w:tabs>
          <w:tab w:val="num" w:pos="5032"/>
        </w:tabs>
        <w:ind w:left="5032" w:hanging="360"/>
      </w:pPr>
      <w:rPr>
        <w:rFonts w:ascii="Symbol" w:hAnsi="Symbol" w:hint="default"/>
      </w:rPr>
    </w:lvl>
    <w:lvl w:ilvl="7" w:tplc="04090003" w:tentative="1">
      <w:start w:val="1"/>
      <w:numFmt w:val="bullet"/>
      <w:lvlText w:val="o"/>
      <w:lvlJc w:val="left"/>
      <w:pPr>
        <w:tabs>
          <w:tab w:val="num" w:pos="5752"/>
        </w:tabs>
        <w:ind w:left="5752" w:hanging="360"/>
      </w:pPr>
      <w:rPr>
        <w:rFonts w:ascii="Courier New" w:hAnsi="Courier New" w:cs="Courier New" w:hint="default"/>
      </w:rPr>
    </w:lvl>
    <w:lvl w:ilvl="8" w:tplc="04090005" w:tentative="1">
      <w:start w:val="1"/>
      <w:numFmt w:val="bullet"/>
      <w:lvlText w:val=""/>
      <w:lvlJc w:val="left"/>
      <w:pPr>
        <w:tabs>
          <w:tab w:val="num" w:pos="6472"/>
        </w:tabs>
        <w:ind w:left="6472" w:hanging="360"/>
      </w:pPr>
      <w:rPr>
        <w:rFonts w:ascii="Wingdings" w:hAnsi="Wingdings" w:hint="default"/>
      </w:rPr>
    </w:lvl>
  </w:abstractNum>
  <w:abstractNum w:abstractNumId="23" w15:restartNumberingAfterBreak="0">
    <w:nsid w:val="5C556497"/>
    <w:multiLevelType w:val="hybridMultilevel"/>
    <w:tmpl w:val="8150830E"/>
    <w:lvl w:ilvl="0" w:tplc="26CA9B00">
      <w:start w:val="1"/>
      <w:numFmt w:val="bullet"/>
      <w:lvlText w:val=""/>
      <w:lvlJc w:val="left"/>
      <w:pPr>
        <w:tabs>
          <w:tab w:val="num" w:pos="-663"/>
        </w:tabs>
        <w:ind w:left="360" w:hanging="360"/>
      </w:pPr>
      <w:rPr>
        <w:rFonts w:ascii="Symbol" w:hAnsi="Symbol" w:hint="default"/>
      </w:rPr>
    </w:lvl>
    <w:lvl w:ilvl="1" w:tplc="1B0E6424">
      <w:start w:val="1"/>
      <w:numFmt w:val="bullet"/>
      <w:lvlText w:val=""/>
      <w:lvlJc w:val="left"/>
      <w:pPr>
        <w:tabs>
          <w:tab w:val="num" w:pos="-247"/>
        </w:tabs>
        <w:ind w:left="-76" w:hanging="227"/>
      </w:pPr>
      <w:rPr>
        <w:rFonts w:ascii="Symbol" w:hAnsi="Symbol" w:hint="default"/>
      </w:rPr>
    </w:lvl>
    <w:lvl w:ilvl="2" w:tplc="04090005" w:tentative="1">
      <w:start w:val="1"/>
      <w:numFmt w:val="bullet"/>
      <w:lvlText w:val=""/>
      <w:lvlJc w:val="left"/>
      <w:pPr>
        <w:tabs>
          <w:tab w:val="num" w:pos="777"/>
        </w:tabs>
        <w:ind w:left="777" w:hanging="360"/>
      </w:pPr>
      <w:rPr>
        <w:rFonts w:ascii="Wingdings" w:hAnsi="Wingdings" w:hint="default"/>
      </w:rPr>
    </w:lvl>
    <w:lvl w:ilvl="3" w:tplc="04090001" w:tentative="1">
      <w:start w:val="1"/>
      <w:numFmt w:val="bullet"/>
      <w:lvlText w:val=""/>
      <w:lvlJc w:val="left"/>
      <w:pPr>
        <w:tabs>
          <w:tab w:val="num" w:pos="1497"/>
        </w:tabs>
        <w:ind w:left="1497" w:hanging="360"/>
      </w:pPr>
      <w:rPr>
        <w:rFonts w:ascii="Symbol" w:hAnsi="Symbol" w:hint="default"/>
      </w:rPr>
    </w:lvl>
    <w:lvl w:ilvl="4" w:tplc="04090003" w:tentative="1">
      <w:start w:val="1"/>
      <w:numFmt w:val="bullet"/>
      <w:lvlText w:val="o"/>
      <w:lvlJc w:val="left"/>
      <w:pPr>
        <w:tabs>
          <w:tab w:val="num" w:pos="2217"/>
        </w:tabs>
        <w:ind w:left="2217" w:hanging="360"/>
      </w:pPr>
      <w:rPr>
        <w:rFonts w:ascii="Courier New" w:hAnsi="Courier New" w:cs="Courier New" w:hint="default"/>
      </w:rPr>
    </w:lvl>
    <w:lvl w:ilvl="5" w:tplc="04090005" w:tentative="1">
      <w:start w:val="1"/>
      <w:numFmt w:val="bullet"/>
      <w:lvlText w:val=""/>
      <w:lvlJc w:val="left"/>
      <w:pPr>
        <w:tabs>
          <w:tab w:val="num" w:pos="2937"/>
        </w:tabs>
        <w:ind w:left="2937" w:hanging="360"/>
      </w:pPr>
      <w:rPr>
        <w:rFonts w:ascii="Wingdings" w:hAnsi="Wingdings" w:hint="default"/>
      </w:rPr>
    </w:lvl>
    <w:lvl w:ilvl="6" w:tplc="04090001" w:tentative="1">
      <w:start w:val="1"/>
      <w:numFmt w:val="bullet"/>
      <w:lvlText w:val=""/>
      <w:lvlJc w:val="left"/>
      <w:pPr>
        <w:tabs>
          <w:tab w:val="num" w:pos="3657"/>
        </w:tabs>
        <w:ind w:left="3657" w:hanging="360"/>
      </w:pPr>
      <w:rPr>
        <w:rFonts w:ascii="Symbol" w:hAnsi="Symbol" w:hint="default"/>
      </w:rPr>
    </w:lvl>
    <w:lvl w:ilvl="7" w:tplc="04090003" w:tentative="1">
      <w:start w:val="1"/>
      <w:numFmt w:val="bullet"/>
      <w:lvlText w:val="o"/>
      <w:lvlJc w:val="left"/>
      <w:pPr>
        <w:tabs>
          <w:tab w:val="num" w:pos="4377"/>
        </w:tabs>
        <w:ind w:left="4377" w:hanging="360"/>
      </w:pPr>
      <w:rPr>
        <w:rFonts w:ascii="Courier New" w:hAnsi="Courier New" w:cs="Courier New" w:hint="default"/>
      </w:rPr>
    </w:lvl>
    <w:lvl w:ilvl="8" w:tplc="04090005" w:tentative="1">
      <w:start w:val="1"/>
      <w:numFmt w:val="bullet"/>
      <w:lvlText w:val=""/>
      <w:lvlJc w:val="left"/>
      <w:pPr>
        <w:tabs>
          <w:tab w:val="num" w:pos="5097"/>
        </w:tabs>
        <w:ind w:left="5097" w:hanging="360"/>
      </w:pPr>
      <w:rPr>
        <w:rFonts w:ascii="Wingdings" w:hAnsi="Wingdings" w:hint="default"/>
      </w:rPr>
    </w:lvl>
  </w:abstractNum>
  <w:abstractNum w:abstractNumId="24" w15:restartNumberingAfterBreak="0">
    <w:nsid w:val="60F67BFF"/>
    <w:multiLevelType w:val="hybridMultilevel"/>
    <w:tmpl w:val="4C249282"/>
    <w:lvl w:ilvl="0" w:tplc="B96872BC">
      <w:start w:val="1"/>
      <w:numFmt w:val="bullet"/>
      <w:lvlText w:val=""/>
      <w:lvlJc w:val="left"/>
      <w:pPr>
        <w:tabs>
          <w:tab w:val="num" w:pos="360"/>
        </w:tabs>
        <w:ind w:left="360" w:hanging="360"/>
      </w:pPr>
      <w:rPr>
        <w:rFonts w:ascii="Symbol" w:hAnsi="Symbol" w:hint="default"/>
      </w:rPr>
    </w:lvl>
    <w:lvl w:ilvl="1" w:tplc="1B0E6424">
      <w:start w:val="1"/>
      <w:numFmt w:val="bullet"/>
      <w:lvlText w:val=""/>
      <w:lvlJc w:val="left"/>
      <w:pPr>
        <w:tabs>
          <w:tab w:val="num" w:pos="-247"/>
        </w:tabs>
        <w:ind w:left="-76" w:hanging="227"/>
      </w:pPr>
      <w:rPr>
        <w:rFonts w:ascii="Symbol" w:hAnsi="Symbol" w:hint="default"/>
      </w:rPr>
    </w:lvl>
    <w:lvl w:ilvl="2" w:tplc="04090005" w:tentative="1">
      <w:start w:val="1"/>
      <w:numFmt w:val="bullet"/>
      <w:lvlText w:val=""/>
      <w:lvlJc w:val="left"/>
      <w:pPr>
        <w:tabs>
          <w:tab w:val="num" w:pos="777"/>
        </w:tabs>
        <w:ind w:left="777" w:hanging="360"/>
      </w:pPr>
      <w:rPr>
        <w:rFonts w:ascii="Wingdings" w:hAnsi="Wingdings" w:hint="default"/>
      </w:rPr>
    </w:lvl>
    <w:lvl w:ilvl="3" w:tplc="04090001" w:tentative="1">
      <w:start w:val="1"/>
      <w:numFmt w:val="bullet"/>
      <w:lvlText w:val=""/>
      <w:lvlJc w:val="left"/>
      <w:pPr>
        <w:tabs>
          <w:tab w:val="num" w:pos="1497"/>
        </w:tabs>
        <w:ind w:left="1497" w:hanging="360"/>
      </w:pPr>
      <w:rPr>
        <w:rFonts w:ascii="Symbol" w:hAnsi="Symbol" w:hint="default"/>
      </w:rPr>
    </w:lvl>
    <w:lvl w:ilvl="4" w:tplc="04090003" w:tentative="1">
      <w:start w:val="1"/>
      <w:numFmt w:val="bullet"/>
      <w:lvlText w:val="o"/>
      <w:lvlJc w:val="left"/>
      <w:pPr>
        <w:tabs>
          <w:tab w:val="num" w:pos="2217"/>
        </w:tabs>
        <w:ind w:left="2217" w:hanging="360"/>
      </w:pPr>
      <w:rPr>
        <w:rFonts w:ascii="Courier New" w:hAnsi="Courier New" w:cs="Courier New" w:hint="default"/>
      </w:rPr>
    </w:lvl>
    <w:lvl w:ilvl="5" w:tplc="04090005" w:tentative="1">
      <w:start w:val="1"/>
      <w:numFmt w:val="bullet"/>
      <w:lvlText w:val=""/>
      <w:lvlJc w:val="left"/>
      <w:pPr>
        <w:tabs>
          <w:tab w:val="num" w:pos="2937"/>
        </w:tabs>
        <w:ind w:left="2937" w:hanging="360"/>
      </w:pPr>
      <w:rPr>
        <w:rFonts w:ascii="Wingdings" w:hAnsi="Wingdings" w:hint="default"/>
      </w:rPr>
    </w:lvl>
    <w:lvl w:ilvl="6" w:tplc="04090001" w:tentative="1">
      <w:start w:val="1"/>
      <w:numFmt w:val="bullet"/>
      <w:lvlText w:val=""/>
      <w:lvlJc w:val="left"/>
      <w:pPr>
        <w:tabs>
          <w:tab w:val="num" w:pos="3657"/>
        </w:tabs>
        <w:ind w:left="3657" w:hanging="360"/>
      </w:pPr>
      <w:rPr>
        <w:rFonts w:ascii="Symbol" w:hAnsi="Symbol" w:hint="default"/>
      </w:rPr>
    </w:lvl>
    <w:lvl w:ilvl="7" w:tplc="04090003" w:tentative="1">
      <w:start w:val="1"/>
      <w:numFmt w:val="bullet"/>
      <w:lvlText w:val="o"/>
      <w:lvlJc w:val="left"/>
      <w:pPr>
        <w:tabs>
          <w:tab w:val="num" w:pos="4377"/>
        </w:tabs>
        <w:ind w:left="4377" w:hanging="360"/>
      </w:pPr>
      <w:rPr>
        <w:rFonts w:ascii="Courier New" w:hAnsi="Courier New" w:cs="Courier New" w:hint="default"/>
      </w:rPr>
    </w:lvl>
    <w:lvl w:ilvl="8" w:tplc="04090005" w:tentative="1">
      <w:start w:val="1"/>
      <w:numFmt w:val="bullet"/>
      <w:lvlText w:val=""/>
      <w:lvlJc w:val="left"/>
      <w:pPr>
        <w:tabs>
          <w:tab w:val="num" w:pos="5097"/>
        </w:tabs>
        <w:ind w:left="5097" w:hanging="360"/>
      </w:pPr>
      <w:rPr>
        <w:rFonts w:ascii="Wingdings" w:hAnsi="Wingdings" w:hint="default"/>
      </w:rPr>
    </w:lvl>
  </w:abstractNum>
  <w:abstractNum w:abstractNumId="25" w15:restartNumberingAfterBreak="0">
    <w:nsid w:val="63CB3348"/>
    <w:multiLevelType w:val="hybridMultilevel"/>
    <w:tmpl w:val="41E8C090"/>
    <w:lvl w:ilvl="0" w:tplc="C15091BC">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E13A6D"/>
    <w:multiLevelType w:val="hybridMultilevel"/>
    <w:tmpl w:val="5DEC8304"/>
    <w:lvl w:ilvl="0" w:tplc="C9B82194">
      <w:start w:val="1"/>
      <w:numFmt w:val="bullet"/>
      <w:lvlText w:val=""/>
      <w:lvlJc w:val="left"/>
      <w:pPr>
        <w:tabs>
          <w:tab w:val="num" w:pos="256"/>
        </w:tabs>
        <w:ind w:left="112" w:firstLine="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7" w15:restartNumberingAfterBreak="0">
    <w:nsid w:val="680E39C2"/>
    <w:multiLevelType w:val="hybridMultilevel"/>
    <w:tmpl w:val="E70EC6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BD6355E"/>
    <w:multiLevelType w:val="hybridMultilevel"/>
    <w:tmpl w:val="5D5A9C0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BF55B02"/>
    <w:multiLevelType w:val="hybridMultilevel"/>
    <w:tmpl w:val="35AEAED0"/>
    <w:lvl w:ilvl="0" w:tplc="40567334">
      <w:numFmt w:val="bullet"/>
      <w:lvlText w:val="-"/>
      <w:lvlJc w:val="left"/>
      <w:pPr>
        <w:ind w:left="5196" w:hanging="360"/>
      </w:pPr>
      <w:rPr>
        <w:rFonts w:ascii="Times New Roman" w:eastAsia="Times New Roman" w:hAnsi="Times New Roman" w:cs="Times New Roman" w:hint="default"/>
      </w:rPr>
    </w:lvl>
    <w:lvl w:ilvl="1" w:tplc="08090003" w:tentative="1">
      <w:start w:val="1"/>
      <w:numFmt w:val="bullet"/>
      <w:lvlText w:val="o"/>
      <w:lvlJc w:val="left"/>
      <w:pPr>
        <w:ind w:left="5916" w:hanging="360"/>
      </w:pPr>
      <w:rPr>
        <w:rFonts w:ascii="Courier New" w:hAnsi="Courier New" w:cs="Courier New" w:hint="default"/>
      </w:rPr>
    </w:lvl>
    <w:lvl w:ilvl="2" w:tplc="08090005" w:tentative="1">
      <w:start w:val="1"/>
      <w:numFmt w:val="bullet"/>
      <w:lvlText w:val=""/>
      <w:lvlJc w:val="left"/>
      <w:pPr>
        <w:ind w:left="6636" w:hanging="360"/>
      </w:pPr>
      <w:rPr>
        <w:rFonts w:ascii="Wingdings" w:hAnsi="Wingdings" w:hint="default"/>
      </w:rPr>
    </w:lvl>
    <w:lvl w:ilvl="3" w:tplc="08090001" w:tentative="1">
      <w:start w:val="1"/>
      <w:numFmt w:val="bullet"/>
      <w:lvlText w:val=""/>
      <w:lvlJc w:val="left"/>
      <w:pPr>
        <w:ind w:left="7356" w:hanging="360"/>
      </w:pPr>
      <w:rPr>
        <w:rFonts w:ascii="Symbol" w:hAnsi="Symbol" w:hint="default"/>
      </w:rPr>
    </w:lvl>
    <w:lvl w:ilvl="4" w:tplc="08090003" w:tentative="1">
      <w:start w:val="1"/>
      <w:numFmt w:val="bullet"/>
      <w:lvlText w:val="o"/>
      <w:lvlJc w:val="left"/>
      <w:pPr>
        <w:ind w:left="8076" w:hanging="360"/>
      </w:pPr>
      <w:rPr>
        <w:rFonts w:ascii="Courier New" w:hAnsi="Courier New" w:cs="Courier New" w:hint="default"/>
      </w:rPr>
    </w:lvl>
    <w:lvl w:ilvl="5" w:tplc="08090005" w:tentative="1">
      <w:start w:val="1"/>
      <w:numFmt w:val="bullet"/>
      <w:lvlText w:val=""/>
      <w:lvlJc w:val="left"/>
      <w:pPr>
        <w:ind w:left="8796" w:hanging="360"/>
      </w:pPr>
      <w:rPr>
        <w:rFonts w:ascii="Wingdings" w:hAnsi="Wingdings" w:hint="default"/>
      </w:rPr>
    </w:lvl>
    <w:lvl w:ilvl="6" w:tplc="08090001" w:tentative="1">
      <w:start w:val="1"/>
      <w:numFmt w:val="bullet"/>
      <w:lvlText w:val=""/>
      <w:lvlJc w:val="left"/>
      <w:pPr>
        <w:ind w:left="9516" w:hanging="360"/>
      </w:pPr>
      <w:rPr>
        <w:rFonts w:ascii="Symbol" w:hAnsi="Symbol" w:hint="default"/>
      </w:rPr>
    </w:lvl>
    <w:lvl w:ilvl="7" w:tplc="08090003" w:tentative="1">
      <w:start w:val="1"/>
      <w:numFmt w:val="bullet"/>
      <w:lvlText w:val="o"/>
      <w:lvlJc w:val="left"/>
      <w:pPr>
        <w:ind w:left="10236" w:hanging="360"/>
      </w:pPr>
      <w:rPr>
        <w:rFonts w:ascii="Courier New" w:hAnsi="Courier New" w:cs="Courier New" w:hint="default"/>
      </w:rPr>
    </w:lvl>
    <w:lvl w:ilvl="8" w:tplc="08090005" w:tentative="1">
      <w:start w:val="1"/>
      <w:numFmt w:val="bullet"/>
      <w:lvlText w:val=""/>
      <w:lvlJc w:val="left"/>
      <w:pPr>
        <w:ind w:left="10956" w:hanging="360"/>
      </w:pPr>
      <w:rPr>
        <w:rFonts w:ascii="Wingdings" w:hAnsi="Wingdings" w:hint="default"/>
      </w:rPr>
    </w:lvl>
  </w:abstractNum>
  <w:abstractNum w:abstractNumId="30" w15:restartNumberingAfterBreak="0">
    <w:nsid w:val="76933C2D"/>
    <w:multiLevelType w:val="hybridMultilevel"/>
    <w:tmpl w:val="F37A3FF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1"/>
  </w:num>
  <w:num w:numId="3">
    <w:abstractNumId w:val="13"/>
  </w:num>
  <w:num w:numId="4">
    <w:abstractNumId w:val="19"/>
  </w:num>
  <w:num w:numId="5">
    <w:abstractNumId w:val="12"/>
  </w:num>
  <w:num w:numId="6">
    <w:abstractNumId w:val="15"/>
  </w:num>
  <w:num w:numId="7">
    <w:abstractNumId w:val="22"/>
  </w:num>
  <w:num w:numId="8">
    <w:abstractNumId w:val="26"/>
  </w:num>
  <w:num w:numId="9">
    <w:abstractNumId w:val="6"/>
  </w:num>
  <w:num w:numId="10">
    <w:abstractNumId w:val="16"/>
  </w:num>
  <w:num w:numId="11">
    <w:abstractNumId w:val="3"/>
  </w:num>
  <w:num w:numId="12">
    <w:abstractNumId w:val="30"/>
  </w:num>
  <w:num w:numId="13">
    <w:abstractNumId w:val="5"/>
  </w:num>
  <w:num w:numId="14">
    <w:abstractNumId w:val="4"/>
  </w:num>
  <w:num w:numId="15">
    <w:abstractNumId w:val="28"/>
  </w:num>
  <w:num w:numId="16">
    <w:abstractNumId w:val="27"/>
  </w:num>
  <w:num w:numId="17">
    <w:abstractNumId w:val="20"/>
  </w:num>
  <w:num w:numId="18">
    <w:abstractNumId w:val="15"/>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4"/>
  </w:num>
  <w:num w:numId="21">
    <w:abstractNumId w:val="9"/>
  </w:num>
  <w:num w:numId="22">
    <w:abstractNumId w:val="18"/>
  </w:num>
  <w:num w:numId="23">
    <w:abstractNumId w:val="25"/>
  </w:num>
  <w:num w:numId="24">
    <w:abstractNumId w:val="1"/>
  </w:num>
  <w:num w:numId="25">
    <w:abstractNumId w:val="10"/>
  </w:num>
  <w:num w:numId="26">
    <w:abstractNumId w:val="24"/>
  </w:num>
  <w:num w:numId="27">
    <w:abstractNumId w:val="17"/>
  </w:num>
  <w:num w:numId="28">
    <w:abstractNumId w:val="0"/>
  </w:num>
  <w:num w:numId="29">
    <w:abstractNumId w:val="23"/>
  </w:num>
  <w:num w:numId="30">
    <w:abstractNumId w:val="7"/>
  </w:num>
  <w:num w:numId="31">
    <w:abstractNumId w:val="2"/>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848"/>
    <w:rsid w:val="00005EA2"/>
    <w:rsid w:val="000068D1"/>
    <w:rsid w:val="000761C0"/>
    <w:rsid w:val="000F6AB9"/>
    <w:rsid w:val="000F6D9D"/>
    <w:rsid w:val="00104364"/>
    <w:rsid w:val="00165834"/>
    <w:rsid w:val="001D415E"/>
    <w:rsid w:val="001D4FAE"/>
    <w:rsid w:val="001E16A1"/>
    <w:rsid w:val="001E2E7C"/>
    <w:rsid w:val="001F50D3"/>
    <w:rsid w:val="00224101"/>
    <w:rsid w:val="00282BCD"/>
    <w:rsid w:val="002C21B8"/>
    <w:rsid w:val="002C6710"/>
    <w:rsid w:val="002E099A"/>
    <w:rsid w:val="002E5150"/>
    <w:rsid w:val="002F3764"/>
    <w:rsid w:val="00370049"/>
    <w:rsid w:val="003E0985"/>
    <w:rsid w:val="003E3C33"/>
    <w:rsid w:val="00433D92"/>
    <w:rsid w:val="00491827"/>
    <w:rsid w:val="004B4101"/>
    <w:rsid w:val="004C68AA"/>
    <w:rsid w:val="004D3E92"/>
    <w:rsid w:val="004F59EA"/>
    <w:rsid w:val="00562856"/>
    <w:rsid w:val="00573782"/>
    <w:rsid w:val="005A62B2"/>
    <w:rsid w:val="005A62C2"/>
    <w:rsid w:val="005B36B8"/>
    <w:rsid w:val="005C641B"/>
    <w:rsid w:val="005F63D0"/>
    <w:rsid w:val="00650ED1"/>
    <w:rsid w:val="00656131"/>
    <w:rsid w:val="00681A9A"/>
    <w:rsid w:val="006A6265"/>
    <w:rsid w:val="0072282C"/>
    <w:rsid w:val="00735FA9"/>
    <w:rsid w:val="007363FD"/>
    <w:rsid w:val="007449AB"/>
    <w:rsid w:val="00756985"/>
    <w:rsid w:val="0076296C"/>
    <w:rsid w:val="00773C37"/>
    <w:rsid w:val="00795977"/>
    <w:rsid w:val="007C4517"/>
    <w:rsid w:val="007C5C32"/>
    <w:rsid w:val="007D3A05"/>
    <w:rsid w:val="007E32DB"/>
    <w:rsid w:val="007E4C5E"/>
    <w:rsid w:val="00803730"/>
    <w:rsid w:val="008162AE"/>
    <w:rsid w:val="0081755D"/>
    <w:rsid w:val="008434D1"/>
    <w:rsid w:val="008572E4"/>
    <w:rsid w:val="00877DA0"/>
    <w:rsid w:val="00882278"/>
    <w:rsid w:val="008854F5"/>
    <w:rsid w:val="008862E1"/>
    <w:rsid w:val="00890DF9"/>
    <w:rsid w:val="00894256"/>
    <w:rsid w:val="008B5945"/>
    <w:rsid w:val="008E7E16"/>
    <w:rsid w:val="0091700F"/>
    <w:rsid w:val="009171AB"/>
    <w:rsid w:val="00945F0F"/>
    <w:rsid w:val="009525F5"/>
    <w:rsid w:val="00960519"/>
    <w:rsid w:val="00962968"/>
    <w:rsid w:val="009843E8"/>
    <w:rsid w:val="009A22C2"/>
    <w:rsid w:val="009E30F5"/>
    <w:rsid w:val="009F536D"/>
    <w:rsid w:val="00A346DA"/>
    <w:rsid w:val="00A37CAB"/>
    <w:rsid w:val="00A50FBF"/>
    <w:rsid w:val="00A53024"/>
    <w:rsid w:val="00A76135"/>
    <w:rsid w:val="00B821DF"/>
    <w:rsid w:val="00B8319D"/>
    <w:rsid w:val="00B855CA"/>
    <w:rsid w:val="00C06B58"/>
    <w:rsid w:val="00C530AF"/>
    <w:rsid w:val="00C54F8F"/>
    <w:rsid w:val="00C66054"/>
    <w:rsid w:val="00C812EF"/>
    <w:rsid w:val="00D11618"/>
    <w:rsid w:val="00D9461D"/>
    <w:rsid w:val="00D9484B"/>
    <w:rsid w:val="00DA62B3"/>
    <w:rsid w:val="00DC2D8E"/>
    <w:rsid w:val="00DC6848"/>
    <w:rsid w:val="00DD2977"/>
    <w:rsid w:val="00DE2C49"/>
    <w:rsid w:val="00DE4FE1"/>
    <w:rsid w:val="00E15D71"/>
    <w:rsid w:val="00E2450D"/>
    <w:rsid w:val="00E43B58"/>
    <w:rsid w:val="00EA368A"/>
    <w:rsid w:val="00EC2E6F"/>
    <w:rsid w:val="00ED1019"/>
    <w:rsid w:val="00EE3391"/>
    <w:rsid w:val="00EF4B7F"/>
    <w:rsid w:val="00F25ADE"/>
    <w:rsid w:val="00F2618C"/>
    <w:rsid w:val="00F61A9B"/>
    <w:rsid w:val="00FB6938"/>
    <w:rsid w:val="00FC2C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4D6A3C7-7369-4A11-973E-057ABBBAF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735FA9"/>
    <w:pPr>
      <w:keepNext/>
      <w:tabs>
        <w:tab w:val="left" w:pos="3420"/>
      </w:tabs>
      <w:outlineLvl w:val="0"/>
    </w:pPr>
    <w:rPr>
      <w:b/>
      <w:bCs/>
    </w:rPr>
  </w:style>
  <w:style w:type="paragraph" w:styleId="Heading2">
    <w:name w:val="heading 2"/>
    <w:basedOn w:val="Normal"/>
    <w:next w:val="Normal"/>
    <w:link w:val="Heading2Char"/>
    <w:qFormat/>
    <w:rsid w:val="0022410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C68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35FA9"/>
    <w:rPr>
      <w:color w:val="0000FF"/>
      <w:u w:val="single"/>
    </w:rPr>
  </w:style>
  <w:style w:type="character" w:customStyle="1" w:styleId="Heading1Char">
    <w:name w:val="Heading 1 Char"/>
    <w:link w:val="Heading1"/>
    <w:rsid w:val="00735FA9"/>
    <w:rPr>
      <w:b/>
      <w:bCs/>
      <w:sz w:val="24"/>
      <w:szCs w:val="24"/>
    </w:rPr>
  </w:style>
  <w:style w:type="paragraph" w:styleId="BodyText">
    <w:name w:val="Body Text"/>
    <w:basedOn w:val="Normal"/>
    <w:link w:val="BodyTextChar"/>
    <w:rsid w:val="00735FA9"/>
    <w:rPr>
      <w:rFonts w:ascii="Arial" w:hAnsi="Arial" w:cs="Arial"/>
      <w:sz w:val="22"/>
      <w:szCs w:val="22"/>
      <w:lang w:eastAsia="en-US"/>
    </w:rPr>
  </w:style>
  <w:style w:type="character" w:customStyle="1" w:styleId="BodyTextChar">
    <w:name w:val="Body Text Char"/>
    <w:link w:val="BodyText"/>
    <w:rsid w:val="00735FA9"/>
    <w:rPr>
      <w:rFonts w:ascii="Arial" w:hAnsi="Arial" w:cs="Arial"/>
      <w:sz w:val="22"/>
      <w:szCs w:val="22"/>
      <w:lang w:eastAsia="en-US"/>
    </w:rPr>
  </w:style>
  <w:style w:type="paragraph" w:styleId="ListParagraph">
    <w:name w:val="List Paragraph"/>
    <w:basedOn w:val="Normal"/>
    <w:uiPriority w:val="34"/>
    <w:qFormat/>
    <w:rsid w:val="002E5150"/>
    <w:pPr>
      <w:ind w:left="720"/>
    </w:pPr>
  </w:style>
  <w:style w:type="paragraph" w:styleId="BodyTextIndent">
    <w:name w:val="Body Text Indent"/>
    <w:basedOn w:val="Normal"/>
    <w:link w:val="BodyTextIndentChar"/>
    <w:rsid w:val="002E5150"/>
    <w:pPr>
      <w:spacing w:after="120"/>
      <w:ind w:left="283"/>
    </w:pPr>
  </w:style>
  <w:style w:type="character" w:customStyle="1" w:styleId="BodyTextIndentChar">
    <w:name w:val="Body Text Indent Char"/>
    <w:link w:val="BodyTextIndent"/>
    <w:rsid w:val="002E5150"/>
    <w:rPr>
      <w:sz w:val="24"/>
      <w:szCs w:val="24"/>
    </w:rPr>
  </w:style>
  <w:style w:type="paragraph" w:styleId="BodyText2">
    <w:name w:val="Body Text 2"/>
    <w:basedOn w:val="Normal"/>
    <w:link w:val="BodyText2Char"/>
    <w:rsid w:val="0091700F"/>
    <w:pPr>
      <w:spacing w:after="120" w:line="480" w:lineRule="auto"/>
    </w:pPr>
  </w:style>
  <w:style w:type="character" w:customStyle="1" w:styleId="BodyText2Char">
    <w:name w:val="Body Text 2 Char"/>
    <w:link w:val="BodyText2"/>
    <w:rsid w:val="0091700F"/>
    <w:rPr>
      <w:sz w:val="24"/>
      <w:szCs w:val="24"/>
    </w:rPr>
  </w:style>
  <w:style w:type="character" w:customStyle="1" w:styleId="Heading2Char">
    <w:name w:val="Heading 2 Char"/>
    <w:link w:val="Heading2"/>
    <w:semiHidden/>
    <w:rsid w:val="00224101"/>
    <w:rPr>
      <w:rFonts w:ascii="Cambria" w:eastAsia="Times New Roman" w:hAnsi="Cambria" w:cs="Times New Roman"/>
      <w:b/>
      <w:bCs/>
      <w:i/>
      <w:iCs/>
      <w:sz w:val="28"/>
      <w:szCs w:val="28"/>
    </w:rPr>
  </w:style>
  <w:style w:type="paragraph" w:styleId="Header">
    <w:name w:val="header"/>
    <w:basedOn w:val="Normal"/>
    <w:link w:val="HeaderChar"/>
    <w:rsid w:val="004D3E92"/>
    <w:pPr>
      <w:tabs>
        <w:tab w:val="center" w:pos="4513"/>
        <w:tab w:val="right" w:pos="9026"/>
      </w:tabs>
    </w:pPr>
  </w:style>
  <w:style w:type="character" w:customStyle="1" w:styleId="HeaderChar">
    <w:name w:val="Header Char"/>
    <w:link w:val="Header"/>
    <w:rsid w:val="004D3E92"/>
    <w:rPr>
      <w:sz w:val="24"/>
      <w:szCs w:val="24"/>
    </w:rPr>
  </w:style>
  <w:style w:type="paragraph" w:styleId="Footer">
    <w:name w:val="footer"/>
    <w:basedOn w:val="Normal"/>
    <w:link w:val="FooterChar"/>
    <w:rsid w:val="004D3E92"/>
    <w:pPr>
      <w:tabs>
        <w:tab w:val="center" w:pos="4513"/>
        <w:tab w:val="right" w:pos="9026"/>
      </w:tabs>
    </w:pPr>
  </w:style>
  <w:style w:type="character" w:customStyle="1" w:styleId="FooterChar">
    <w:name w:val="Footer Char"/>
    <w:link w:val="Footer"/>
    <w:rsid w:val="004D3E92"/>
    <w:rPr>
      <w:sz w:val="24"/>
      <w:szCs w:val="24"/>
    </w:rPr>
  </w:style>
  <w:style w:type="character" w:styleId="Strong">
    <w:name w:val="Strong"/>
    <w:uiPriority w:val="22"/>
    <w:qFormat/>
    <w:rsid w:val="00F2618C"/>
    <w:rPr>
      <w:b/>
      <w:bCs/>
    </w:rPr>
  </w:style>
  <w:style w:type="paragraph" w:styleId="BalloonText">
    <w:name w:val="Balloon Text"/>
    <w:basedOn w:val="Normal"/>
    <w:link w:val="BalloonTextChar"/>
    <w:rsid w:val="004B4101"/>
    <w:rPr>
      <w:rFonts w:ascii="Segoe UI" w:hAnsi="Segoe UI" w:cs="Segoe UI"/>
      <w:sz w:val="18"/>
      <w:szCs w:val="18"/>
    </w:rPr>
  </w:style>
  <w:style w:type="character" w:customStyle="1" w:styleId="BalloonTextChar">
    <w:name w:val="Balloon Text Char"/>
    <w:link w:val="BalloonText"/>
    <w:rsid w:val="004B41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tismspeaks.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wordswell.co.uk/faq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5595</Words>
  <Characters>35486</Characters>
  <Application>Microsoft Office Word</Application>
  <DocSecurity>0</DocSecurity>
  <Lines>295</Lines>
  <Paragraphs>81</Paragraphs>
  <ScaleCrop>false</ScaleCrop>
  <HeadingPairs>
    <vt:vector size="2" baseType="variant">
      <vt:variant>
        <vt:lpstr>Title</vt:lpstr>
      </vt:variant>
      <vt:variant>
        <vt:i4>1</vt:i4>
      </vt:variant>
    </vt:vector>
  </HeadingPairs>
  <TitlesOfParts>
    <vt:vector size="1" baseType="lpstr">
      <vt:lpstr>Insert School Logo</vt:lpstr>
    </vt:vector>
  </TitlesOfParts>
  <Company>CBMDC</Company>
  <LinksUpToDate>false</LinksUpToDate>
  <CharactersWithSpaces>41000</CharactersWithSpaces>
  <SharedDoc>false</SharedDoc>
  <HLinks>
    <vt:vector size="24" baseType="variant">
      <vt:variant>
        <vt:i4>2293817</vt:i4>
      </vt:variant>
      <vt:variant>
        <vt:i4>9</vt:i4>
      </vt:variant>
      <vt:variant>
        <vt:i4>0</vt:i4>
      </vt:variant>
      <vt:variant>
        <vt:i4>5</vt:i4>
      </vt:variant>
      <vt:variant>
        <vt:lpwstr>http://www.wordswell.co.uk/faqs.php</vt:lpwstr>
      </vt:variant>
      <vt:variant>
        <vt:lpwstr/>
      </vt:variant>
      <vt:variant>
        <vt:i4>4390987</vt:i4>
      </vt:variant>
      <vt:variant>
        <vt:i4>6</vt:i4>
      </vt:variant>
      <vt:variant>
        <vt:i4>0</vt:i4>
      </vt:variant>
      <vt:variant>
        <vt:i4>5</vt:i4>
      </vt:variant>
      <vt:variant>
        <vt:lpwstr>http://www.autismspeaks.org/</vt:lpwstr>
      </vt:variant>
      <vt:variant>
        <vt:lpwstr/>
      </vt:variant>
      <vt:variant>
        <vt:i4>524312</vt:i4>
      </vt:variant>
      <vt:variant>
        <vt:i4>3</vt:i4>
      </vt:variant>
      <vt:variant>
        <vt:i4>0</vt:i4>
      </vt:variant>
      <vt:variant>
        <vt:i4>5</vt:i4>
      </vt:variant>
      <vt:variant>
        <vt:lpwstr>http://www.princeville.co.uk/</vt:lpwstr>
      </vt:variant>
      <vt:variant>
        <vt:lpwstr/>
      </vt:variant>
      <vt:variant>
        <vt:i4>3473429</vt:i4>
      </vt:variant>
      <vt:variant>
        <vt:i4>0</vt:i4>
      </vt:variant>
      <vt:variant>
        <vt:i4>0</vt:i4>
      </vt:variant>
      <vt:variant>
        <vt:i4>5</vt:i4>
      </vt:variant>
      <vt:variant>
        <vt:lpwstr>mailto:office@princeville.ngfl.ac.uk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School Logo</dc:title>
  <dc:creator>jenni.leary</dc:creator>
  <cp:lastModifiedBy>Linda Ioanna</cp:lastModifiedBy>
  <cp:revision>2</cp:revision>
  <cp:lastPrinted>2014-07-09T07:14:00Z</cp:lastPrinted>
  <dcterms:created xsi:type="dcterms:W3CDTF">2019-02-07T13:58:00Z</dcterms:created>
  <dcterms:modified xsi:type="dcterms:W3CDTF">2019-02-07T13:58:00Z</dcterms:modified>
</cp:coreProperties>
</file>